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A3B3" w14:textId="4D5A6FB5" w:rsidR="00902B95" w:rsidRPr="00406A31" w:rsidRDefault="000370B3" w:rsidP="00406A31">
      <w:pPr>
        <w:spacing w:after="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370B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begin"/>
      </w:r>
      <w:r w:rsidRPr="000370B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instrText xml:space="preserve"> INCLUDEPICTURE "http://giffnocksoccercentre.com/wp-content/uploads/2017/06/SMH-LOGO-HIRES-300x171.jpg" \* MERGEFORMATINET </w:instrText>
      </w:r>
      <w:r w:rsidRPr="000370B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end"/>
      </w:r>
      <w:r w:rsidR="003A63E8">
        <w:rPr>
          <w:rFonts w:asciiTheme="majorHAnsi" w:hAnsiTheme="majorHAnsi"/>
          <w:b/>
          <w:bCs/>
          <w:noProof/>
          <w:sz w:val="20"/>
          <w:szCs w:val="20"/>
          <w:u w:val="single"/>
          <w:lang w:val="en-US" w:eastAsia="en-US"/>
        </w:rPr>
        <w:t>WELCOME TO WINTER GOLF AT DAVYHULME PARK GC</w:t>
      </w:r>
    </w:p>
    <w:p w14:paraId="5FA9E237" w14:textId="2BAA30DF" w:rsidR="00D10AA2" w:rsidRPr="000370B3" w:rsidRDefault="003A63E8" w:rsidP="00300D2A">
      <w:pPr>
        <w:pStyle w:val="NormalWeb"/>
        <w:spacing w:before="0" w:beforeAutospacing="0" w:after="2" w:afterAutospacing="0" w:line="276" w:lineRule="auto"/>
        <w:rPr>
          <w:rFonts w:asciiTheme="majorHAnsi" w:hAnsiTheme="majorHAnsi" w:cs="Arial"/>
          <w:b/>
          <w:bCs/>
          <w:kern w:val="24"/>
          <w:sz w:val="16"/>
          <w:szCs w:val="16"/>
          <w:u w:val="single"/>
          <w:lang w:val="en-GB"/>
        </w:rPr>
      </w:pPr>
      <w:r>
        <w:rPr>
          <w:rFonts w:asciiTheme="majorHAnsi" w:hAnsiTheme="majorHAnsi" w:cs="Arial"/>
          <w:b/>
          <w:bCs/>
          <w:kern w:val="24"/>
          <w:sz w:val="16"/>
          <w:szCs w:val="16"/>
          <w:u w:val="single"/>
          <w:lang w:val="en-GB"/>
        </w:rPr>
        <w:t>WINTER MATS</w:t>
      </w:r>
    </w:p>
    <w:p w14:paraId="66F2026A" w14:textId="01B31DF3" w:rsidR="003A63E8" w:rsidRDefault="003A63E8" w:rsidP="003A63E8">
      <w:pPr>
        <w:pStyle w:val="NormalWeb"/>
        <w:numPr>
          <w:ilvl w:val="0"/>
          <w:numId w:val="5"/>
        </w:numPr>
        <w:spacing w:before="0" w:beforeAutospacing="0" w:after="2" w:afterAutospacing="0" w:line="276" w:lineRule="auto"/>
        <w:rPr>
          <w:rFonts w:asciiTheme="majorHAnsi" w:hAnsiTheme="majorHAnsi" w:cs="Arial"/>
          <w:kern w:val="24"/>
          <w:sz w:val="16"/>
          <w:szCs w:val="16"/>
          <w:lang w:val="en-GB"/>
        </w:rPr>
      </w:pPr>
      <w:r>
        <w:rPr>
          <w:rFonts w:asciiTheme="majorHAnsi" w:hAnsiTheme="majorHAnsi" w:cs="Arial"/>
          <w:kern w:val="24"/>
          <w:sz w:val="16"/>
          <w:szCs w:val="16"/>
          <w:lang w:val="en-GB"/>
        </w:rPr>
        <w:t xml:space="preserve">FROM 15O YARDS IN MATS ARE COMPULSARY FROM THE FAIRWAY, IF YOU’D LIKE TO PLAY FROM GRASS YOU CAN MOVE TO THE NEAREST SIDE FIRST CUT OF ROUGH </w:t>
      </w:r>
    </w:p>
    <w:p w14:paraId="4F9094FF" w14:textId="1026BF74" w:rsidR="003A63E8" w:rsidRDefault="003A63E8" w:rsidP="003A63E8">
      <w:pPr>
        <w:pStyle w:val="NormalWeb"/>
        <w:numPr>
          <w:ilvl w:val="0"/>
          <w:numId w:val="5"/>
        </w:numPr>
        <w:spacing w:before="0" w:beforeAutospacing="0" w:after="2" w:afterAutospacing="0" w:line="276" w:lineRule="auto"/>
        <w:rPr>
          <w:rFonts w:asciiTheme="majorHAnsi" w:hAnsiTheme="majorHAnsi" w:cs="Arial"/>
          <w:kern w:val="24"/>
          <w:sz w:val="16"/>
          <w:szCs w:val="16"/>
          <w:lang w:val="en-GB"/>
        </w:rPr>
      </w:pPr>
      <w:r>
        <w:rPr>
          <w:rFonts w:asciiTheme="majorHAnsi" w:hAnsiTheme="majorHAnsi" w:cs="Arial"/>
          <w:kern w:val="24"/>
          <w:sz w:val="16"/>
          <w:szCs w:val="16"/>
          <w:lang w:val="en-GB"/>
        </w:rPr>
        <w:t>IF USING A PUTTER FROM OFF THE GREEN THERE IS NO NEED TO PUT ON A MAT</w:t>
      </w:r>
    </w:p>
    <w:p w14:paraId="398B6FC7" w14:textId="40C30D36" w:rsidR="003A63E8" w:rsidRDefault="003A63E8" w:rsidP="003A63E8">
      <w:pPr>
        <w:pStyle w:val="NormalWeb"/>
        <w:numPr>
          <w:ilvl w:val="0"/>
          <w:numId w:val="5"/>
        </w:numPr>
        <w:spacing w:before="0" w:beforeAutospacing="0" w:after="2" w:afterAutospacing="0" w:line="276" w:lineRule="auto"/>
        <w:rPr>
          <w:rFonts w:asciiTheme="majorHAnsi" w:hAnsiTheme="majorHAnsi" w:cs="Arial"/>
          <w:kern w:val="24"/>
          <w:sz w:val="16"/>
          <w:szCs w:val="16"/>
          <w:lang w:val="en-GB"/>
        </w:rPr>
      </w:pPr>
      <w:r>
        <w:rPr>
          <w:rFonts w:asciiTheme="majorHAnsi" w:hAnsiTheme="majorHAnsi" w:cs="Arial"/>
          <w:kern w:val="24"/>
          <w:sz w:val="16"/>
          <w:szCs w:val="16"/>
          <w:lang w:val="en-GB"/>
        </w:rPr>
        <w:t xml:space="preserve">A BALL IN THE ROUGH CANNOT BE PUT ON A MAT, IT WILL BE PLAYED AS IT LIES OR PLACED DEPENDING ON RULES OF THE DAY </w:t>
      </w:r>
    </w:p>
    <w:p w14:paraId="15DEAEF4" w14:textId="34691278" w:rsidR="00DE0817" w:rsidRDefault="00DE0817" w:rsidP="003A63E8">
      <w:pPr>
        <w:pStyle w:val="NormalWeb"/>
        <w:numPr>
          <w:ilvl w:val="0"/>
          <w:numId w:val="5"/>
        </w:numPr>
        <w:spacing w:before="0" w:beforeAutospacing="0" w:after="2" w:afterAutospacing="0" w:line="276" w:lineRule="auto"/>
        <w:rPr>
          <w:rFonts w:asciiTheme="majorHAnsi" w:hAnsiTheme="majorHAnsi" w:cs="Arial"/>
          <w:kern w:val="24"/>
          <w:sz w:val="16"/>
          <w:szCs w:val="16"/>
          <w:lang w:val="en-GB"/>
        </w:rPr>
      </w:pPr>
      <w:r>
        <w:rPr>
          <w:rFonts w:asciiTheme="majorHAnsi" w:hAnsiTheme="majorHAnsi" w:cs="Arial"/>
          <w:kern w:val="24"/>
          <w:sz w:val="16"/>
          <w:szCs w:val="16"/>
          <w:lang w:val="en-GB"/>
        </w:rPr>
        <w:t xml:space="preserve">RAKE AND PLACE IN BUNKERS WITHIN 6 INCHES </w:t>
      </w:r>
    </w:p>
    <w:p w14:paraId="5EAFB141" w14:textId="77777777" w:rsidR="00DE3606" w:rsidRDefault="00DE3606" w:rsidP="00406A31">
      <w:pPr>
        <w:pStyle w:val="NormalWeb"/>
        <w:spacing w:before="0" w:beforeAutospacing="0" w:after="2" w:afterAutospacing="0" w:line="276" w:lineRule="auto"/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</w:pPr>
    </w:p>
    <w:p w14:paraId="3607B9F8" w14:textId="68D56C7C" w:rsidR="00406A31" w:rsidRPr="000370B3" w:rsidRDefault="00406A31" w:rsidP="00406A31">
      <w:pPr>
        <w:pStyle w:val="NormalWeb"/>
        <w:spacing w:before="0" w:beforeAutospacing="0" w:after="2" w:afterAutospacing="0" w:line="276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  <w:t>PRACTISE FACILITIES</w:t>
      </w:r>
    </w:p>
    <w:p w14:paraId="5EA97EF7" w14:textId="4670CFCE" w:rsidR="00406A31" w:rsidRPr="00406A31" w:rsidRDefault="00406A31" w:rsidP="00406A31">
      <w:pPr>
        <w:pStyle w:val="NormalWeb"/>
        <w:numPr>
          <w:ilvl w:val="0"/>
          <w:numId w:val="10"/>
        </w:numPr>
        <w:spacing w:before="0" w:beforeAutospacing="0" w:after="2" w:afterAutospacing="0"/>
        <w:rPr>
          <w:rFonts w:asciiTheme="majorHAnsi" w:eastAsia="+mn-ea" w:hAnsiTheme="majorHAnsi" w:cs="+mn-cs"/>
          <w:kern w:val="24"/>
          <w:sz w:val="16"/>
          <w:szCs w:val="16"/>
          <w:lang w:val="en-GB"/>
        </w:rPr>
      </w:pPr>
      <w:r w:rsidRPr="00406A31"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>2 X WARM UP INDOOR ROOMS</w:t>
      </w:r>
    </w:p>
    <w:p w14:paraId="7B63FC1F" w14:textId="075CDFB7" w:rsidR="00406A31" w:rsidRPr="00DE0817" w:rsidRDefault="00406A31" w:rsidP="00DE0817">
      <w:pPr>
        <w:pStyle w:val="NormalWeb"/>
        <w:numPr>
          <w:ilvl w:val="0"/>
          <w:numId w:val="10"/>
        </w:numPr>
        <w:spacing w:before="0" w:beforeAutospacing="0" w:after="2" w:afterAutospacing="0"/>
        <w:rPr>
          <w:rFonts w:asciiTheme="majorHAnsi" w:eastAsia="+mn-ea" w:hAnsiTheme="majorHAnsi" w:cs="+mn-cs"/>
          <w:kern w:val="24"/>
          <w:sz w:val="16"/>
          <w:szCs w:val="16"/>
          <w:lang w:val="en-GB"/>
        </w:rPr>
      </w:pPr>
      <w:r w:rsidRPr="00406A31"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>PUTTING (LEFT HAND GREEN FROM PRO SHOP)</w:t>
      </w:r>
      <w:r w:rsidR="00DE0817"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 xml:space="preserve"> &amp; </w:t>
      </w:r>
      <w:r w:rsidRPr="00DE0817"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>CHIPPING GREEN (RIGHT</w:t>
      </w:r>
      <w:r w:rsidR="00DE0817"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 xml:space="preserve"> ‘’</w:t>
      </w:r>
      <w:r w:rsidRPr="00DE0817"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>)</w:t>
      </w:r>
    </w:p>
    <w:p w14:paraId="1F5A5E03" w14:textId="77777777" w:rsidR="00DE3606" w:rsidRDefault="00DE3606" w:rsidP="00300D2A">
      <w:pPr>
        <w:pStyle w:val="NormalWeb"/>
        <w:spacing w:before="0" w:beforeAutospacing="0" w:after="2" w:afterAutospacing="0"/>
        <w:rPr>
          <w:rFonts w:asciiTheme="majorHAnsi" w:eastAsia="+mn-ea" w:hAnsiTheme="majorHAnsi" w:cs="+mn-cs"/>
          <w:b/>
          <w:bCs/>
          <w:kern w:val="24"/>
          <w:sz w:val="16"/>
          <w:szCs w:val="16"/>
          <w:u w:val="single"/>
          <w:lang w:val="en-GB"/>
        </w:rPr>
      </w:pPr>
    </w:p>
    <w:p w14:paraId="4ADA0BB1" w14:textId="7D902EA5" w:rsidR="00DC13FC" w:rsidRPr="000370B3" w:rsidRDefault="00C81178" w:rsidP="00300D2A">
      <w:pPr>
        <w:pStyle w:val="NormalWeb"/>
        <w:spacing w:before="0" w:beforeAutospacing="0" w:after="2" w:afterAutospacing="0"/>
        <w:rPr>
          <w:rFonts w:asciiTheme="majorHAnsi" w:eastAsia="+mn-ea" w:hAnsiTheme="majorHAnsi" w:cs="+mn-cs"/>
          <w:b/>
          <w:bCs/>
          <w:kern w:val="24"/>
          <w:sz w:val="16"/>
          <w:szCs w:val="16"/>
          <w:lang w:val="en-GB"/>
        </w:rPr>
      </w:pPr>
      <w:r w:rsidRPr="000370B3">
        <w:rPr>
          <w:rFonts w:asciiTheme="majorHAnsi" w:eastAsia="+mn-ea" w:hAnsiTheme="majorHAnsi" w:cs="+mn-cs"/>
          <w:b/>
          <w:bCs/>
          <w:kern w:val="24"/>
          <w:sz w:val="16"/>
          <w:szCs w:val="16"/>
          <w:u w:val="single"/>
          <w:lang w:val="en-GB"/>
        </w:rPr>
        <w:t>TEES</w:t>
      </w:r>
      <w:r w:rsidR="006F6648" w:rsidRPr="000370B3">
        <w:rPr>
          <w:rFonts w:asciiTheme="majorHAnsi" w:eastAsia="+mn-ea" w:hAnsiTheme="majorHAnsi" w:cs="+mn-cs"/>
          <w:b/>
          <w:bCs/>
          <w:kern w:val="24"/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</w:t>
      </w:r>
    </w:p>
    <w:p w14:paraId="29FF692F" w14:textId="21BE7BBF" w:rsidR="00C81178" w:rsidRPr="00406A31" w:rsidRDefault="00406A31" w:rsidP="003A63E8">
      <w:pPr>
        <w:pStyle w:val="NormalWeb"/>
        <w:numPr>
          <w:ilvl w:val="0"/>
          <w:numId w:val="8"/>
        </w:numPr>
        <w:spacing w:before="0" w:beforeAutospacing="0" w:after="2" w:afterAutospacing="0"/>
        <w:rPr>
          <w:rFonts w:asciiTheme="majorHAnsi" w:hAnsiTheme="majorHAnsi"/>
          <w:sz w:val="16"/>
          <w:szCs w:val="16"/>
        </w:rPr>
      </w:pPr>
      <w:r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>MALE GOLFERS PLAY FROM THE YELLOW TEES</w:t>
      </w:r>
    </w:p>
    <w:p w14:paraId="239E0370" w14:textId="5B9FEAFB" w:rsidR="00406A31" w:rsidRPr="000370B3" w:rsidRDefault="00406A31" w:rsidP="003A63E8">
      <w:pPr>
        <w:pStyle w:val="NormalWeb"/>
        <w:numPr>
          <w:ilvl w:val="0"/>
          <w:numId w:val="8"/>
        </w:numPr>
        <w:spacing w:before="0" w:beforeAutospacing="0" w:after="2" w:afterAutospacing="0"/>
        <w:rPr>
          <w:rFonts w:asciiTheme="majorHAnsi" w:hAnsiTheme="majorHAnsi"/>
          <w:sz w:val="16"/>
          <w:szCs w:val="16"/>
        </w:rPr>
      </w:pPr>
      <w:r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>FEMALE GOLFER PLAY FROM THE RED TEES</w:t>
      </w:r>
    </w:p>
    <w:p w14:paraId="0A0BB0F4" w14:textId="77777777" w:rsidR="00DE3606" w:rsidRDefault="00DE3606" w:rsidP="006601E8">
      <w:pPr>
        <w:pStyle w:val="NormalWeb"/>
        <w:spacing w:before="0" w:beforeAutospacing="0" w:after="2" w:afterAutospacing="0" w:line="276" w:lineRule="auto"/>
        <w:rPr>
          <w:rFonts w:asciiTheme="majorHAnsi" w:hAnsiTheme="majorHAnsi" w:cs="Calibri"/>
          <w:b/>
          <w:bCs/>
          <w:kern w:val="24"/>
          <w:sz w:val="16"/>
          <w:szCs w:val="16"/>
          <w:u w:val="single"/>
          <w:lang w:val="en-GB"/>
        </w:rPr>
      </w:pPr>
    </w:p>
    <w:p w14:paraId="414B417D" w14:textId="4F18EB67" w:rsidR="003959C1" w:rsidRPr="000370B3" w:rsidRDefault="00C81178" w:rsidP="006601E8">
      <w:pPr>
        <w:pStyle w:val="NormalWeb"/>
        <w:spacing w:before="0" w:beforeAutospacing="0" w:after="2" w:afterAutospacing="0" w:line="276" w:lineRule="auto"/>
        <w:rPr>
          <w:rFonts w:asciiTheme="majorHAnsi" w:hAnsiTheme="majorHAnsi" w:cs="Calibri"/>
          <w:b/>
          <w:kern w:val="24"/>
          <w:sz w:val="16"/>
          <w:szCs w:val="16"/>
          <w:lang w:val="en-GB"/>
        </w:rPr>
      </w:pPr>
      <w:r w:rsidRPr="000370B3">
        <w:rPr>
          <w:rFonts w:asciiTheme="majorHAnsi" w:hAnsiTheme="majorHAnsi" w:cs="Calibri"/>
          <w:b/>
          <w:bCs/>
          <w:kern w:val="24"/>
          <w:sz w:val="16"/>
          <w:szCs w:val="16"/>
          <w:u w:val="single"/>
          <w:lang w:val="en-GB"/>
        </w:rPr>
        <w:t xml:space="preserve">PACE OF PLAY </w:t>
      </w:r>
      <w:r w:rsidRPr="000370B3">
        <w:rPr>
          <w:rFonts w:asciiTheme="majorHAnsi" w:hAnsiTheme="majorHAnsi" w:cs="Arial"/>
          <w:b/>
          <w:kern w:val="24"/>
          <w:sz w:val="16"/>
          <w:szCs w:val="16"/>
        </w:rPr>
        <w:tab/>
      </w:r>
      <w:r w:rsidRPr="000370B3">
        <w:rPr>
          <w:rFonts w:asciiTheme="majorHAnsi" w:hAnsiTheme="majorHAnsi" w:cs="Arial"/>
          <w:b/>
          <w:kern w:val="24"/>
          <w:sz w:val="16"/>
          <w:szCs w:val="16"/>
        </w:rPr>
        <w:tab/>
      </w:r>
      <w:r w:rsidRPr="000370B3">
        <w:rPr>
          <w:rFonts w:asciiTheme="majorHAnsi" w:hAnsiTheme="majorHAnsi" w:cs="Arial"/>
          <w:b/>
          <w:kern w:val="24"/>
          <w:sz w:val="16"/>
          <w:szCs w:val="16"/>
        </w:rPr>
        <w:tab/>
        <w:t xml:space="preserve">                                                                                               </w:t>
      </w:r>
    </w:p>
    <w:p w14:paraId="77C93288" w14:textId="7D0B5580" w:rsidR="00B55CB4" w:rsidRPr="003A63E8" w:rsidRDefault="003A63E8" w:rsidP="003A63E8">
      <w:pPr>
        <w:pStyle w:val="NormalWeb"/>
        <w:numPr>
          <w:ilvl w:val="0"/>
          <w:numId w:val="6"/>
        </w:numPr>
        <w:spacing w:before="0" w:beforeAutospacing="0" w:after="2" w:afterAutospacing="0" w:line="276" w:lineRule="auto"/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</w:pPr>
      <w:r>
        <w:rPr>
          <w:rFonts w:asciiTheme="majorHAnsi" w:hAnsiTheme="majorHAnsi" w:cs="Calibri"/>
          <w:kern w:val="24"/>
          <w:sz w:val="16"/>
          <w:szCs w:val="16"/>
          <w:lang w:val="en-GB"/>
        </w:rPr>
        <w:t>PLEASE STAY UP WITH THE GROUP AHEAD NOT IN FRONT OF THE GROUP BEHIND</w:t>
      </w:r>
    </w:p>
    <w:p w14:paraId="0072ECC0" w14:textId="307D363B" w:rsidR="003A63E8" w:rsidRPr="003A63E8" w:rsidRDefault="003A63E8" w:rsidP="003A63E8">
      <w:pPr>
        <w:pStyle w:val="NormalWeb"/>
        <w:numPr>
          <w:ilvl w:val="0"/>
          <w:numId w:val="6"/>
        </w:numPr>
        <w:spacing w:before="0" w:beforeAutospacing="0" w:after="2" w:afterAutospacing="0" w:line="276" w:lineRule="auto"/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</w:pPr>
      <w:r>
        <w:rPr>
          <w:rFonts w:asciiTheme="majorHAnsi" w:hAnsiTheme="majorHAnsi" w:cs="Calibri"/>
          <w:kern w:val="24"/>
          <w:sz w:val="16"/>
          <w:szCs w:val="16"/>
          <w:lang w:val="en-GB"/>
        </w:rPr>
        <w:t>BE READY TO PLAY WHEN IT IS YOUR TURN</w:t>
      </w:r>
    </w:p>
    <w:p w14:paraId="4E964DA0" w14:textId="36DC15EC" w:rsidR="003A63E8" w:rsidRPr="003A63E8" w:rsidRDefault="003A63E8" w:rsidP="003A63E8">
      <w:pPr>
        <w:pStyle w:val="NormalWeb"/>
        <w:numPr>
          <w:ilvl w:val="0"/>
          <w:numId w:val="6"/>
        </w:numPr>
        <w:spacing w:before="0" w:beforeAutospacing="0" w:after="2" w:afterAutospacing="0" w:line="276" w:lineRule="auto"/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</w:pPr>
      <w:r>
        <w:rPr>
          <w:rFonts w:asciiTheme="majorHAnsi" w:hAnsiTheme="majorHAnsi" w:cs="Calibri"/>
          <w:kern w:val="24"/>
          <w:sz w:val="16"/>
          <w:szCs w:val="16"/>
          <w:lang w:val="en-GB"/>
        </w:rPr>
        <w:t xml:space="preserve">LEAVE YOUR BAG IN THE BEST POSITION FOR THE NEXT HOLE WHERE POSSIBLE </w:t>
      </w:r>
    </w:p>
    <w:p w14:paraId="4222E0DA" w14:textId="77777777" w:rsidR="00DE3606" w:rsidRDefault="00DE3606" w:rsidP="00300D2A">
      <w:pPr>
        <w:pStyle w:val="NormalWeb"/>
        <w:spacing w:before="0" w:beforeAutospacing="0" w:after="2" w:afterAutospacing="0" w:line="276" w:lineRule="auto"/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</w:pPr>
      <w:bookmarkStart w:id="0" w:name="_Hlk87512786"/>
    </w:p>
    <w:p w14:paraId="7CA47EDE" w14:textId="348DE1F9" w:rsidR="000F76E4" w:rsidRPr="000370B3" w:rsidRDefault="003A63E8" w:rsidP="00300D2A">
      <w:pPr>
        <w:pStyle w:val="NormalWeb"/>
        <w:spacing w:before="0" w:beforeAutospacing="0" w:after="2" w:afterAutospacing="0" w:line="276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  <w:t>YARDAGE MARKERS</w:t>
      </w:r>
    </w:p>
    <w:p w14:paraId="28BCE4E5" w14:textId="673AF56A" w:rsidR="00866F99" w:rsidRDefault="00213738" w:rsidP="00300D2A">
      <w:pPr>
        <w:pStyle w:val="NormalWeb"/>
        <w:spacing w:before="0" w:beforeAutospacing="0" w:after="2" w:afterAutospacing="0" w:line="276" w:lineRule="auto"/>
        <w:rPr>
          <w:rFonts w:asciiTheme="majorHAnsi" w:eastAsia="+mn-ea" w:hAnsiTheme="majorHAnsi" w:cs="+mn-cs"/>
          <w:kern w:val="24"/>
          <w:sz w:val="16"/>
          <w:szCs w:val="16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2B86A6" wp14:editId="0355B08E">
            <wp:simplePos x="0" y="0"/>
            <wp:positionH relativeFrom="column">
              <wp:posOffset>3057525</wp:posOffset>
            </wp:positionH>
            <wp:positionV relativeFrom="paragraph">
              <wp:posOffset>139700</wp:posOffset>
            </wp:positionV>
            <wp:extent cx="1152525" cy="1344613"/>
            <wp:effectExtent l="0" t="0" r="0" b="8255"/>
            <wp:wrapNone/>
            <wp:docPr id="2" name="Picture 2" descr="Premium Manchester Golf Club | Davyhulme Park Golf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um Manchester Golf Club | Davyhulme Park Golf Cl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E8"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 xml:space="preserve">WE HAVE YARDAGE MARKERS ON THE COURSE MEASURED TO THE MIDDLE OF THE SUMMER GREENS </w:t>
      </w:r>
    </w:p>
    <w:bookmarkEnd w:id="0"/>
    <w:p w14:paraId="27371855" w14:textId="72985669" w:rsidR="003A63E8" w:rsidRPr="003A63E8" w:rsidRDefault="003A63E8" w:rsidP="003A63E8">
      <w:pPr>
        <w:pStyle w:val="NormalWeb"/>
        <w:numPr>
          <w:ilvl w:val="0"/>
          <w:numId w:val="7"/>
        </w:numPr>
        <w:spacing w:before="0" w:beforeAutospacing="0" w:after="2" w:afterAutospacing="0" w:line="276" w:lineRule="auto"/>
        <w:rPr>
          <w:rFonts w:asciiTheme="majorHAnsi" w:hAnsiTheme="majorHAnsi"/>
          <w:b/>
          <w:bCs/>
          <w:sz w:val="16"/>
          <w:szCs w:val="16"/>
        </w:rPr>
      </w:pPr>
      <w:r w:rsidRPr="003A63E8">
        <w:rPr>
          <w:rFonts w:asciiTheme="majorHAnsi" w:hAnsiTheme="majorHAnsi"/>
          <w:b/>
          <w:bCs/>
          <w:sz w:val="16"/>
          <w:szCs w:val="16"/>
        </w:rPr>
        <w:t>100 YARDS (RED)</w:t>
      </w:r>
    </w:p>
    <w:p w14:paraId="4B36A113" w14:textId="11AB33EC" w:rsidR="003A63E8" w:rsidRPr="003A63E8" w:rsidRDefault="003A63E8" w:rsidP="003A63E8">
      <w:pPr>
        <w:pStyle w:val="NormalWeb"/>
        <w:numPr>
          <w:ilvl w:val="0"/>
          <w:numId w:val="7"/>
        </w:numPr>
        <w:spacing w:before="0" w:beforeAutospacing="0" w:after="2" w:afterAutospacing="0" w:line="276" w:lineRule="auto"/>
        <w:rPr>
          <w:rFonts w:asciiTheme="majorHAnsi" w:hAnsiTheme="majorHAnsi"/>
          <w:b/>
          <w:bCs/>
          <w:sz w:val="16"/>
          <w:szCs w:val="16"/>
        </w:rPr>
      </w:pPr>
      <w:r w:rsidRPr="003A63E8">
        <w:rPr>
          <w:rFonts w:asciiTheme="majorHAnsi" w:hAnsiTheme="majorHAnsi"/>
          <w:b/>
          <w:bCs/>
          <w:sz w:val="16"/>
          <w:szCs w:val="16"/>
        </w:rPr>
        <w:t>150 YARDS (YELLOW)</w:t>
      </w:r>
    </w:p>
    <w:p w14:paraId="4D46FD03" w14:textId="05B40BF2" w:rsidR="003A63E8" w:rsidRDefault="003A63E8" w:rsidP="003A63E8">
      <w:pPr>
        <w:pStyle w:val="NormalWeb"/>
        <w:numPr>
          <w:ilvl w:val="0"/>
          <w:numId w:val="7"/>
        </w:numPr>
        <w:spacing w:before="0" w:beforeAutospacing="0" w:after="2" w:afterAutospacing="0" w:line="276" w:lineRule="auto"/>
        <w:rPr>
          <w:rFonts w:asciiTheme="majorHAnsi" w:hAnsiTheme="majorHAnsi"/>
          <w:b/>
          <w:bCs/>
          <w:sz w:val="16"/>
          <w:szCs w:val="16"/>
        </w:rPr>
      </w:pPr>
      <w:r w:rsidRPr="003A63E8">
        <w:rPr>
          <w:rFonts w:asciiTheme="majorHAnsi" w:hAnsiTheme="majorHAnsi"/>
          <w:b/>
          <w:bCs/>
          <w:sz w:val="16"/>
          <w:szCs w:val="16"/>
        </w:rPr>
        <w:t>200 YARDS (WHITE)</w:t>
      </w:r>
      <w:r w:rsidR="00213738" w:rsidRPr="00213738">
        <w:rPr>
          <w:noProof/>
        </w:rPr>
        <w:t xml:space="preserve"> </w:t>
      </w:r>
    </w:p>
    <w:p w14:paraId="7DFED713" w14:textId="77777777" w:rsidR="00DE3606" w:rsidRDefault="00DE3606" w:rsidP="00507D0F">
      <w:pPr>
        <w:pStyle w:val="NormalWeb"/>
        <w:spacing w:before="0" w:beforeAutospacing="0" w:after="2" w:afterAutospacing="0" w:line="276" w:lineRule="auto"/>
        <w:rPr>
          <w:rFonts w:asciiTheme="majorHAnsi" w:hAnsiTheme="majorHAnsi" w:cs="Arial"/>
          <w:b/>
          <w:bCs/>
          <w:kern w:val="24"/>
          <w:sz w:val="16"/>
          <w:szCs w:val="16"/>
          <w:u w:val="single"/>
          <w:lang w:val="en-GB"/>
        </w:rPr>
      </w:pPr>
    </w:p>
    <w:p w14:paraId="71A5DCEF" w14:textId="2E07D839" w:rsidR="00866F99" w:rsidRPr="000370B3" w:rsidRDefault="00507D0F" w:rsidP="00507D0F">
      <w:pPr>
        <w:pStyle w:val="NormalWeb"/>
        <w:spacing w:before="0" w:beforeAutospacing="0" w:after="2" w:afterAutospacing="0" w:line="276" w:lineRule="auto"/>
        <w:rPr>
          <w:rFonts w:asciiTheme="majorHAnsi" w:hAnsiTheme="majorHAnsi" w:cs="Arial"/>
          <w:b/>
          <w:bCs/>
          <w:kern w:val="24"/>
          <w:sz w:val="16"/>
          <w:szCs w:val="16"/>
          <w:u w:val="single"/>
          <w:lang w:val="en-GB"/>
        </w:rPr>
      </w:pPr>
      <w:r w:rsidRPr="000370B3">
        <w:rPr>
          <w:rFonts w:asciiTheme="majorHAnsi" w:hAnsiTheme="majorHAnsi" w:cs="Arial"/>
          <w:b/>
          <w:bCs/>
          <w:kern w:val="24"/>
          <w:sz w:val="16"/>
          <w:szCs w:val="16"/>
          <w:u w:val="single"/>
          <w:lang w:val="en-GB"/>
        </w:rPr>
        <w:t xml:space="preserve">FLAG POSITIONS </w:t>
      </w:r>
    </w:p>
    <w:p w14:paraId="0319C26D" w14:textId="77777777" w:rsidR="00866F99" w:rsidRPr="000370B3" w:rsidRDefault="00866F99" w:rsidP="003A63E8">
      <w:pPr>
        <w:pStyle w:val="NormalWeb"/>
        <w:numPr>
          <w:ilvl w:val="0"/>
          <w:numId w:val="9"/>
        </w:numPr>
        <w:spacing w:before="0" w:beforeAutospacing="0" w:after="2" w:afterAutospacing="0" w:line="276" w:lineRule="auto"/>
        <w:rPr>
          <w:rFonts w:asciiTheme="majorHAnsi" w:hAnsiTheme="majorHAnsi" w:cs="Arial"/>
          <w:bCs/>
          <w:kern w:val="24"/>
          <w:sz w:val="16"/>
          <w:szCs w:val="16"/>
          <w:lang w:val="en-GB"/>
        </w:rPr>
      </w:pPr>
      <w:r w:rsidRPr="000370B3">
        <w:rPr>
          <w:rFonts w:asciiTheme="majorHAnsi" w:hAnsiTheme="majorHAnsi" w:cs="Arial"/>
          <w:bCs/>
          <w:kern w:val="24"/>
          <w:sz w:val="16"/>
          <w:szCs w:val="16"/>
          <w:lang w:val="en-GB"/>
        </w:rPr>
        <w:t xml:space="preserve">Red – Front </w:t>
      </w:r>
    </w:p>
    <w:p w14:paraId="0E447DFB" w14:textId="77777777" w:rsidR="00866F99" w:rsidRPr="000370B3" w:rsidRDefault="00866F99" w:rsidP="003A63E8">
      <w:pPr>
        <w:pStyle w:val="NormalWeb"/>
        <w:numPr>
          <w:ilvl w:val="0"/>
          <w:numId w:val="9"/>
        </w:numPr>
        <w:spacing w:before="0" w:beforeAutospacing="0" w:after="2" w:afterAutospacing="0" w:line="276" w:lineRule="auto"/>
        <w:rPr>
          <w:rFonts w:asciiTheme="majorHAnsi" w:hAnsiTheme="majorHAnsi" w:cs="Arial"/>
          <w:bCs/>
          <w:kern w:val="24"/>
          <w:sz w:val="16"/>
          <w:szCs w:val="16"/>
          <w:lang w:val="en-GB"/>
        </w:rPr>
      </w:pPr>
      <w:r w:rsidRPr="000370B3">
        <w:rPr>
          <w:rFonts w:asciiTheme="majorHAnsi" w:hAnsiTheme="majorHAnsi" w:cs="Arial"/>
          <w:bCs/>
          <w:kern w:val="24"/>
          <w:sz w:val="16"/>
          <w:szCs w:val="16"/>
          <w:lang w:val="en-GB"/>
        </w:rPr>
        <w:t xml:space="preserve">Yellow – Middle </w:t>
      </w:r>
    </w:p>
    <w:p w14:paraId="631451E8" w14:textId="05A5551B" w:rsidR="00406A31" w:rsidRDefault="00866F99" w:rsidP="00406A31">
      <w:pPr>
        <w:pStyle w:val="ListParagraph"/>
        <w:numPr>
          <w:ilvl w:val="0"/>
          <w:numId w:val="9"/>
        </w:numPr>
        <w:rPr>
          <w:rFonts w:asciiTheme="majorHAnsi" w:hAnsiTheme="majorHAnsi" w:cs="Arial"/>
          <w:bCs/>
          <w:kern w:val="24"/>
          <w:sz w:val="16"/>
          <w:szCs w:val="16"/>
          <w:u w:val="single"/>
        </w:rPr>
      </w:pPr>
      <w:r w:rsidRPr="003A63E8">
        <w:rPr>
          <w:rFonts w:asciiTheme="majorHAnsi" w:hAnsiTheme="majorHAnsi" w:cs="Arial"/>
          <w:bCs/>
          <w:kern w:val="24"/>
          <w:sz w:val="16"/>
          <w:szCs w:val="16"/>
        </w:rPr>
        <w:t>White – Back</w:t>
      </w:r>
      <w:r w:rsidRPr="003A63E8">
        <w:rPr>
          <w:rFonts w:asciiTheme="majorHAnsi" w:hAnsiTheme="majorHAnsi" w:cs="Arial"/>
          <w:bCs/>
          <w:kern w:val="24"/>
          <w:sz w:val="16"/>
          <w:szCs w:val="16"/>
          <w:u w:val="single"/>
        </w:rPr>
        <w:t xml:space="preserve"> </w:t>
      </w:r>
    </w:p>
    <w:p w14:paraId="1608F6B2" w14:textId="0BE73AAF" w:rsidR="00406A31" w:rsidRPr="000370B3" w:rsidRDefault="00DE0817" w:rsidP="00406A31">
      <w:pPr>
        <w:pStyle w:val="NormalWeb"/>
        <w:spacing w:before="0" w:beforeAutospacing="0" w:after="2" w:afterAutospacing="0" w:line="276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  <w:t xml:space="preserve">WEAR AND TEAR PREVENTION </w:t>
      </w:r>
    </w:p>
    <w:p w14:paraId="23D7EF66" w14:textId="37B2DD75" w:rsidR="00DE3606" w:rsidRDefault="00406A31" w:rsidP="00406A31">
      <w:pPr>
        <w:rPr>
          <w:rFonts w:asciiTheme="majorHAnsi" w:hAnsiTheme="majorHAnsi" w:cs="Arial"/>
          <w:bCs/>
          <w:kern w:val="24"/>
          <w:sz w:val="16"/>
          <w:szCs w:val="16"/>
        </w:rPr>
      </w:pPr>
      <w:r w:rsidRPr="00406A31">
        <w:rPr>
          <w:rFonts w:asciiTheme="majorHAnsi" w:hAnsiTheme="majorHAnsi" w:cs="Arial"/>
          <w:bCs/>
          <w:kern w:val="24"/>
          <w:sz w:val="16"/>
          <w:szCs w:val="16"/>
        </w:rPr>
        <w:t>WHEN USING A BUGGY (IF AVAILABLE) PLEASE DRIVE IN THE ROUGH AND ON PATHS AS MUCH AS POSSIBLE AND AVOID WET AREAS</w:t>
      </w:r>
      <w:r w:rsidR="00DE0817">
        <w:rPr>
          <w:rFonts w:asciiTheme="majorHAnsi" w:hAnsiTheme="majorHAnsi" w:cs="Arial"/>
          <w:bCs/>
          <w:kern w:val="24"/>
          <w:sz w:val="16"/>
          <w:szCs w:val="16"/>
        </w:rPr>
        <w:t>. PLEASE ALSO KEEP TROLLEYS OUTSIDE WHITE LINES.</w:t>
      </w:r>
    </w:p>
    <w:p w14:paraId="04F16123" w14:textId="3DD72C66" w:rsidR="00DE3606" w:rsidRPr="000370B3" w:rsidRDefault="00DE3606" w:rsidP="00DE3606">
      <w:pPr>
        <w:pStyle w:val="NormalWeb"/>
        <w:spacing w:before="0" w:beforeAutospacing="0" w:after="2" w:afterAutospacing="0" w:line="276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  <w:t>BALLS OUT OF THE COURSE BOUNDARY</w:t>
      </w:r>
    </w:p>
    <w:p w14:paraId="7B423DE2" w14:textId="64B214A3" w:rsidR="00213738" w:rsidRDefault="00DE3606" w:rsidP="00DE3606">
      <w:pPr>
        <w:pStyle w:val="ListParagraph"/>
        <w:numPr>
          <w:ilvl w:val="0"/>
          <w:numId w:val="11"/>
        </w:numPr>
        <w:rPr>
          <w:rFonts w:asciiTheme="majorHAnsi" w:hAnsiTheme="majorHAnsi" w:cs="Arial"/>
          <w:bCs/>
          <w:kern w:val="24"/>
          <w:sz w:val="16"/>
          <w:szCs w:val="16"/>
        </w:rPr>
      </w:pPr>
      <w:r>
        <w:rPr>
          <w:rFonts w:asciiTheme="majorHAnsi" w:hAnsiTheme="majorHAnsi" w:cs="Arial"/>
          <w:bCs/>
          <w:kern w:val="24"/>
          <w:sz w:val="16"/>
          <w:szCs w:val="16"/>
        </w:rPr>
        <w:t>IRONS ONLY FROM THE 7</w:t>
      </w:r>
      <w:r w:rsidRPr="00DE3606">
        <w:rPr>
          <w:rFonts w:asciiTheme="majorHAnsi" w:hAnsiTheme="majorHAnsi" w:cs="Arial"/>
          <w:bCs/>
          <w:kern w:val="24"/>
          <w:sz w:val="16"/>
          <w:szCs w:val="16"/>
          <w:vertAlign w:val="superscript"/>
        </w:rPr>
        <w:t>TH</w:t>
      </w:r>
      <w:r>
        <w:rPr>
          <w:rFonts w:asciiTheme="majorHAnsi" w:hAnsiTheme="majorHAnsi" w:cs="Arial"/>
          <w:bCs/>
          <w:kern w:val="24"/>
          <w:sz w:val="16"/>
          <w:szCs w:val="16"/>
        </w:rPr>
        <w:t xml:space="preserve"> TEE</w:t>
      </w:r>
    </w:p>
    <w:p w14:paraId="1ECEA0DC" w14:textId="7228EC8F" w:rsidR="00DE3606" w:rsidRPr="00DE3606" w:rsidRDefault="00DE3606" w:rsidP="00DE3606">
      <w:pPr>
        <w:pStyle w:val="ListParagraph"/>
        <w:numPr>
          <w:ilvl w:val="0"/>
          <w:numId w:val="11"/>
        </w:numPr>
        <w:rPr>
          <w:rFonts w:asciiTheme="majorHAnsi" w:hAnsiTheme="majorHAnsi" w:cs="Arial"/>
          <w:bCs/>
          <w:kern w:val="24"/>
          <w:sz w:val="16"/>
          <w:szCs w:val="16"/>
        </w:rPr>
      </w:pPr>
      <w:r>
        <w:rPr>
          <w:rFonts w:asciiTheme="majorHAnsi" w:hAnsiTheme="majorHAnsi" w:cs="Arial"/>
          <w:bCs/>
          <w:kern w:val="24"/>
          <w:sz w:val="16"/>
          <w:szCs w:val="16"/>
        </w:rPr>
        <w:t>IF A GOLF BALL LEAVES THE COURSE BOUNDARY, PLEASE REPORT TO THE PRO SHOP IMMEDIATELY (0161-748-3931)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3418"/>
      </w:tblGrid>
      <w:tr w:rsidR="003A63E8" w14:paraId="7A38AED0" w14:textId="77777777" w:rsidTr="00406A31">
        <w:trPr>
          <w:trHeight w:val="329"/>
        </w:trPr>
        <w:tc>
          <w:tcPr>
            <w:tcW w:w="3418" w:type="dxa"/>
          </w:tcPr>
          <w:p w14:paraId="14433F1A" w14:textId="77777777" w:rsidR="003A63E8" w:rsidRPr="003A63E8" w:rsidRDefault="003A63E8" w:rsidP="004647B1">
            <w:pPr>
              <w:pStyle w:val="NormalWeb"/>
              <w:spacing w:before="0" w:beforeAutospacing="0" w:after="2" w:afterAutospacing="0"/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</w:pPr>
            <w:r w:rsidRPr="003A63E8"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  <w:t>LOCKER ROOM CODES</w:t>
            </w:r>
          </w:p>
        </w:tc>
        <w:tc>
          <w:tcPr>
            <w:tcW w:w="3418" w:type="dxa"/>
          </w:tcPr>
          <w:p w14:paraId="72D8977E" w14:textId="5543664C" w:rsidR="003A63E8" w:rsidRPr="007B54FA" w:rsidRDefault="007B54FA" w:rsidP="004647B1">
            <w:pPr>
              <w:pStyle w:val="NormalWeb"/>
              <w:spacing w:before="0" w:beforeAutospacing="0" w:after="2" w:afterAutospacing="0"/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</w:pPr>
            <w:r w:rsidRPr="007B54FA"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  <w:t>4562</w:t>
            </w:r>
          </w:p>
        </w:tc>
      </w:tr>
      <w:tr w:rsidR="003A63E8" w14:paraId="7432B9E2" w14:textId="77777777" w:rsidTr="00406A31">
        <w:trPr>
          <w:trHeight w:val="362"/>
        </w:trPr>
        <w:tc>
          <w:tcPr>
            <w:tcW w:w="3418" w:type="dxa"/>
          </w:tcPr>
          <w:p w14:paraId="6B974D15" w14:textId="77777777" w:rsidR="003A63E8" w:rsidRPr="003A63E8" w:rsidRDefault="003A63E8" w:rsidP="004647B1">
            <w:pPr>
              <w:pStyle w:val="NormalWeb"/>
              <w:spacing w:before="0" w:beforeAutospacing="0" w:after="2" w:afterAutospacing="0"/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</w:pPr>
            <w:r w:rsidRPr="003A63E8"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  <w:t>BARRIER EXIT CODE</w:t>
            </w:r>
          </w:p>
        </w:tc>
        <w:tc>
          <w:tcPr>
            <w:tcW w:w="3418" w:type="dxa"/>
          </w:tcPr>
          <w:p w14:paraId="267511A5" w14:textId="421932FC" w:rsidR="003A63E8" w:rsidRPr="007B54FA" w:rsidRDefault="007B54FA" w:rsidP="004647B1">
            <w:pPr>
              <w:pStyle w:val="NormalWeb"/>
              <w:spacing w:before="0" w:beforeAutospacing="0" w:after="2" w:afterAutospacing="0"/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</w:pPr>
            <w:r w:rsidRPr="007B54FA"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  <w:t>8521</w:t>
            </w:r>
          </w:p>
        </w:tc>
      </w:tr>
      <w:tr w:rsidR="003A63E8" w14:paraId="28FAF148" w14:textId="77777777" w:rsidTr="00406A31">
        <w:trPr>
          <w:trHeight w:val="313"/>
        </w:trPr>
        <w:tc>
          <w:tcPr>
            <w:tcW w:w="3418" w:type="dxa"/>
          </w:tcPr>
          <w:p w14:paraId="06F64CC1" w14:textId="254EDD56" w:rsidR="003A63E8" w:rsidRPr="003A63E8" w:rsidRDefault="003A63E8" w:rsidP="004647B1">
            <w:pPr>
              <w:pStyle w:val="NormalWeb"/>
              <w:spacing w:before="0" w:beforeAutospacing="0" w:after="2" w:afterAutospacing="0"/>
              <w:rPr>
                <w:rFonts w:asciiTheme="majorHAnsi" w:eastAsia="+mn-ea" w:hAnsiTheme="majorHAnsi" w:cs="+mn-cs"/>
                <w:b/>
                <w:kern w:val="24"/>
              </w:rPr>
            </w:pPr>
            <w:r w:rsidRPr="003A63E8">
              <w:rPr>
                <w:rFonts w:asciiTheme="majorHAnsi" w:eastAsia="+mn-ea" w:hAnsiTheme="majorHAnsi" w:cs="+mn-cs"/>
                <w:b/>
                <w:kern w:val="24"/>
              </w:rPr>
              <w:t>ON COURSE TOILET (13</w:t>
            </w:r>
            <w:r w:rsidRPr="003A63E8">
              <w:rPr>
                <w:rFonts w:asciiTheme="majorHAnsi" w:eastAsia="+mn-ea" w:hAnsiTheme="majorHAnsi" w:cs="+mn-cs"/>
                <w:b/>
                <w:kern w:val="24"/>
                <w:vertAlign w:val="superscript"/>
              </w:rPr>
              <w:t>TH</w:t>
            </w:r>
            <w:r w:rsidRPr="003A63E8">
              <w:rPr>
                <w:rFonts w:asciiTheme="majorHAnsi" w:eastAsia="+mn-ea" w:hAnsiTheme="majorHAnsi" w:cs="+mn-cs"/>
                <w:b/>
                <w:kern w:val="24"/>
              </w:rPr>
              <w:t>)</w:t>
            </w:r>
          </w:p>
        </w:tc>
        <w:tc>
          <w:tcPr>
            <w:tcW w:w="3418" w:type="dxa"/>
          </w:tcPr>
          <w:p w14:paraId="31EB3FCA" w14:textId="01776E39" w:rsidR="003A63E8" w:rsidRPr="007B54FA" w:rsidRDefault="007B54FA" w:rsidP="004647B1">
            <w:pPr>
              <w:pStyle w:val="NormalWeb"/>
              <w:spacing w:before="0" w:beforeAutospacing="0" w:after="2" w:afterAutospacing="0"/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</w:pPr>
            <w:r w:rsidRPr="007B54FA"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  <w:t>C70X72</w:t>
            </w:r>
          </w:p>
        </w:tc>
      </w:tr>
    </w:tbl>
    <w:p w14:paraId="511096C1" w14:textId="77777777" w:rsidR="003A63E8" w:rsidRPr="000370B3" w:rsidRDefault="003A63E8" w:rsidP="003A63E8">
      <w:pPr>
        <w:pStyle w:val="NormalWeb"/>
        <w:spacing w:before="0" w:beforeAutospacing="0" w:after="2" w:afterAutospacing="0"/>
        <w:rPr>
          <w:rFonts w:asciiTheme="majorHAnsi" w:eastAsia="+mn-ea" w:hAnsiTheme="majorHAnsi" w:cs="+mn-cs"/>
          <w:b/>
          <w:kern w:val="24"/>
          <w:sz w:val="16"/>
          <w:szCs w:val="16"/>
        </w:rPr>
      </w:pPr>
    </w:p>
    <w:p w14:paraId="04744BE6" w14:textId="77E9A37A" w:rsidR="003A63E8" w:rsidRPr="000370B3" w:rsidRDefault="003A63E8" w:rsidP="003A63E8">
      <w:pPr>
        <w:pStyle w:val="NormalWeb"/>
        <w:spacing w:before="0" w:beforeAutospacing="0" w:after="2" w:afterAutospacing="0"/>
        <w:rPr>
          <w:rFonts w:asciiTheme="majorHAnsi" w:eastAsia="+mn-ea" w:hAnsiTheme="majorHAnsi" w:cs="+mn-cs"/>
          <w:b/>
          <w:bCs/>
          <w:kern w:val="24"/>
          <w:sz w:val="16"/>
          <w:szCs w:val="16"/>
          <w:u w:val="single"/>
        </w:rPr>
      </w:pPr>
      <w:r>
        <w:rPr>
          <w:rFonts w:asciiTheme="majorHAnsi" w:eastAsia="+mn-ea" w:hAnsiTheme="majorHAnsi" w:cs="+mn-cs"/>
          <w:b/>
          <w:bCs/>
          <w:kern w:val="24"/>
          <w:sz w:val="16"/>
          <w:szCs w:val="16"/>
          <w:u w:val="single"/>
        </w:rPr>
        <w:t xml:space="preserve">COURSE MAP </w:t>
      </w:r>
    </w:p>
    <w:p w14:paraId="16F70977" w14:textId="0CE44C36" w:rsidR="003A63E8" w:rsidRDefault="003A63E8" w:rsidP="000370B3">
      <w:pPr>
        <w:rPr>
          <w:rFonts w:asciiTheme="majorHAnsi" w:hAnsiTheme="majorHAnsi" w:cs="Arial"/>
          <w:bCs/>
          <w:kern w:val="24"/>
          <w:sz w:val="16"/>
          <w:szCs w:val="16"/>
        </w:rPr>
      </w:pPr>
      <w:r w:rsidRPr="003A63E8">
        <w:rPr>
          <w:rFonts w:asciiTheme="majorHAnsi" w:hAnsiTheme="majorHAnsi" w:cs="Arial"/>
          <w:bCs/>
          <w:kern w:val="24"/>
          <w:sz w:val="16"/>
          <w:szCs w:val="16"/>
        </w:rPr>
        <w:t>A MAP OF THE COURSE IS AVAILABLE IN THE PRO SHOP ON REQUEST</w:t>
      </w:r>
    </w:p>
    <w:p w14:paraId="72435B9D" w14:textId="2358CD21" w:rsidR="003A63E8" w:rsidRDefault="003A63E8" w:rsidP="000370B3">
      <w:pPr>
        <w:rPr>
          <w:rFonts w:asciiTheme="majorHAnsi" w:hAnsiTheme="majorHAnsi" w:cs="Arial"/>
          <w:bCs/>
          <w:kern w:val="24"/>
          <w:sz w:val="16"/>
          <w:szCs w:val="16"/>
        </w:rPr>
      </w:pPr>
      <w:r w:rsidRPr="003A63E8">
        <w:rPr>
          <w:rFonts w:asciiTheme="majorHAnsi" w:hAnsiTheme="majorHAnsi" w:cs="Arial"/>
          <w:bCs/>
          <w:kern w:val="24"/>
          <w:sz w:val="16"/>
          <w:szCs w:val="16"/>
        </w:rPr>
        <w:t>*PLEASE RETURN THIS SHEET TO THE PRO SHOP AFTER USE</w:t>
      </w:r>
      <w:r w:rsidR="00DE3606">
        <w:rPr>
          <w:rFonts w:asciiTheme="majorHAnsi" w:hAnsiTheme="majorHAnsi" w:cs="Arial"/>
          <w:bCs/>
          <w:kern w:val="24"/>
          <w:sz w:val="16"/>
          <w:szCs w:val="16"/>
        </w:rPr>
        <w:t xml:space="preserve">, WE HOPE YOU HAVE A GREAT DAY AND IF YOU’D LIKE TO LEAVE FEEDBACK, PLEASE EMAIL </w:t>
      </w:r>
      <w:hyperlink r:id="rId8" w:history="1">
        <w:r w:rsidR="00DE3606" w:rsidRPr="005D6DBB">
          <w:rPr>
            <w:rStyle w:val="Hyperlink"/>
            <w:rFonts w:asciiTheme="majorHAnsi" w:hAnsiTheme="majorHAnsi" w:cs="Arial"/>
            <w:bCs/>
            <w:kern w:val="24"/>
            <w:sz w:val="16"/>
            <w:szCs w:val="16"/>
          </w:rPr>
          <w:t>info@davyhulmeparkgolfclub.co.uk</w:t>
        </w:r>
      </w:hyperlink>
    </w:p>
    <w:p w14:paraId="72C902B8" w14:textId="77777777" w:rsidR="00DE3606" w:rsidRPr="00406A31" w:rsidRDefault="00DE3606" w:rsidP="00DE3606">
      <w:pPr>
        <w:spacing w:after="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370B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begin"/>
      </w:r>
      <w:r w:rsidRPr="000370B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instrText xml:space="preserve"> INCLUDEPICTURE "http://giffnocksoccercentre.com/wp-content/uploads/2017/06/SMH-LOGO-HIRES-300x171.jpg" \* MERGEFORMATINET </w:instrText>
      </w:r>
      <w:r w:rsidRPr="000370B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end"/>
      </w:r>
      <w:r>
        <w:rPr>
          <w:rFonts w:asciiTheme="majorHAnsi" w:hAnsiTheme="majorHAnsi"/>
          <w:b/>
          <w:bCs/>
          <w:noProof/>
          <w:sz w:val="20"/>
          <w:szCs w:val="20"/>
          <w:u w:val="single"/>
          <w:lang w:val="en-US" w:eastAsia="en-US"/>
        </w:rPr>
        <w:t>WELCOME TO WINTER GOLF AT DAVYHULME PARK GC</w:t>
      </w:r>
    </w:p>
    <w:p w14:paraId="247A421C" w14:textId="77777777" w:rsidR="00DE3606" w:rsidRPr="000370B3" w:rsidRDefault="00DE3606" w:rsidP="00DE3606">
      <w:pPr>
        <w:pStyle w:val="NormalWeb"/>
        <w:spacing w:before="0" w:beforeAutospacing="0" w:after="2" w:afterAutospacing="0" w:line="276" w:lineRule="auto"/>
        <w:rPr>
          <w:rFonts w:asciiTheme="majorHAnsi" w:hAnsiTheme="majorHAnsi" w:cs="Arial"/>
          <w:b/>
          <w:bCs/>
          <w:kern w:val="24"/>
          <w:sz w:val="16"/>
          <w:szCs w:val="16"/>
          <w:u w:val="single"/>
          <w:lang w:val="en-GB"/>
        </w:rPr>
      </w:pPr>
      <w:r>
        <w:rPr>
          <w:rFonts w:asciiTheme="majorHAnsi" w:hAnsiTheme="majorHAnsi" w:cs="Arial"/>
          <w:b/>
          <w:bCs/>
          <w:kern w:val="24"/>
          <w:sz w:val="16"/>
          <w:szCs w:val="16"/>
          <w:u w:val="single"/>
          <w:lang w:val="en-GB"/>
        </w:rPr>
        <w:t>WINTER MATS</w:t>
      </w:r>
    </w:p>
    <w:p w14:paraId="0146E9FE" w14:textId="77777777" w:rsidR="00DE3606" w:rsidRDefault="00DE3606" w:rsidP="00DE3606">
      <w:pPr>
        <w:pStyle w:val="NormalWeb"/>
        <w:numPr>
          <w:ilvl w:val="0"/>
          <w:numId w:val="5"/>
        </w:numPr>
        <w:spacing w:before="0" w:beforeAutospacing="0" w:after="2" w:afterAutospacing="0" w:line="276" w:lineRule="auto"/>
        <w:rPr>
          <w:rFonts w:asciiTheme="majorHAnsi" w:hAnsiTheme="majorHAnsi" w:cs="Arial"/>
          <w:kern w:val="24"/>
          <w:sz w:val="16"/>
          <w:szCs w:val="16"/>
          <w:lang w:val="en-GB"/>
        </w:rPr>
      </w:pPr>
      <w:r>
        <w:rPr>
          <w:rFonts w:asciiTheme="majorHAnsi" w:hAnsiTheme="majorHAnsi" w:cs="Arial"/>
          <w:kern w:val="24"/>
          <w:sz w:val="16"/>
          <w:szCs w:val="16"/>
          <w:lang w:val="en-GB"/>
        </w:rPr>
        <w:t xml:space="preserve">FROM 15O YARDS IN MATS ARE COMPULSARY FROM THE FAIRWAY, IF YOU’D LIKE TO PLAY FROM GRASS YOU CAN MOVE TO THE NEAREST SIDE FIRST CUT OF ROUGH </w:t>
      </w:r>
    </w:p>
    <w:p w14:paraId="188B6322" w14:textId="77777777" w:rsidR="00DE3606" w:rsidRDefault="00DE3606" w:rsidP="00DE3606">
      <w:pPr>
        <w:pStyle w:val="NormalWeb"/>
        <w:numPr>
          <w:ilvl w:val="0"/>
          <w:numId w:val="5"/>
        </w:numPr>
        <w:spacing w:before="0" w:beforeAutospacing="0" w:after="2" w:afterAutospacing="0" w:line="276" w:lineRule="auto"/>
        <w:rPr>
          <w:rFonts w:asciiTheme="majorHAnsi" w:hAnsiTheme="majorHAnsi" w:cs="Arial"/>
          <w:kern w:val="24"/>
          <w:sz w:val="16"/>
          <w:szCs w:val="16"/>
          <w:lang w:val="en-GB"/>
        </w:rPr>
      </w:pPr>
      <w:r>
        <w:rPr>
          <w:rFonts w:asciiTheme="majorHAnsi" w:hAnsiTheme="majorHAnsi" w:cs="Arial"/>
          <w:kern w:val="24"/>
          <w:sz w:val="16"/>
          <w:szCs w:val="16"/>
          <w:lang w:val="en-GB"/>
        </w:rPr>
        <w:t>IF USING A PUTTER FROM OFF THE GREEN THERE IS NO NEED TO PUT ON A MAT</w:t>
      </w:r>
    </w:p>
    <w:p w14:paraId="3666C920" w14:textId="3DF646A2" w:rsidR="00DE3606" w:rsidRDefault="00DE3606" w:rsidP="00DE3606">
      <w:pPr>
        <w:pStyle w:val="NormalWeb"/>
        <w:numPr>
          <w:ilvl w:val="0"/>
          <w:numId w:val="5"/>
        </w:numPr>
        <w:spacing w:before="0" w:beforeAutospacing="0" w:after="2" w:afterAutospacing="0" w:line="276" w:lineRule="auto"/>
        <w:rPr>
          <w:rFonts w:asciiTheme="majorHAnsi" w:hAnsiTheme="majorHAnsi" w:cs="Arial"/>
          <w:kern w:val="24"/>
          <w:sz w:val="16"/>
          <w:szCs w:val="16"/>
          <w:lang w:val="en-GB"/>
        </w:rPr>
      </w:pPr>
      <w:r>
        <w:rPr>
          <w:rFonts w:asciiTheme="majorHAnsi" w:hAnsiTheme="majorHAnsi" w:cs="Arial"/>
          <w:kern w:val="24"/>
          <w:sz w:val="16"/>
          <w:szCs w:val="16"/>
          <w:lang w:val="en-GB"/>
        </w:rPr>
        <w:t xml:space="preserve">A BALL IN THE ROUGH CANNOT BE PUT ON A MAT, IT WILL BE PLAYED AS IT LIES OR PLACED DEPENDING ON RULES OF THE DAY </w:t>
      </w:r>
    </w:p>
    <w:p w14:paraId="2C0081CE" w14:textId="2303ACFA" w:rsidR="00DE0817" w:rsidRDefault="00DE0817" w:rsidP="00DE3606">
      <w:pPr>
        <w:pStyle w:val="NormalWeb"/>
        <w:numPr>
          <w:ilvl w:val="0"/>
          <w:numId w:val="5"/>
        </w:numPr>
        <w:spacing w:before="0" w:beforeAutospacing="0" w:after="2" w:afterAutospacing="0" w:line="276" w:lineRule="auto"/>
        <w:rPr>
          <w:rFonts w:asciiTheme="majorHAnsi" w:hAnsiTheme="majorHAnsi" w:cs="Arial"/>
          <w:kern w:val="24"/>
          <w:sz w:val="16"/>
          <w:szCs w:val="16"/>
          <w:lang w:val="en-GB"/>
        </w:rPr>
      </w:pPr>
      <w:r>
        <w:rPr>
          <w:rFonts w:asciiTheme="majorHAnsi" w:hAnsiTheme="majorHAnsi" w:cs="Arial"/>
          <w:kern w:val="24"/>
          <w:sz w:val="16"/>
          <w:szCs w:val="16"/>
          <w:lang w:val="en-GB"/>
        </w:rPr>
        <w:t xml:space="preserve">RAKE AND PLACE IN BUNKERS WITHIN 6 INCHES </w:t>
      </w:r>
    </w:p>
    <w:p w14:paraId="203E9154" w14:textId="77777777" w:rsidR="00DE3606" w:rsidRDefault="00DE3606" w:rsidP="00DE3606">
      <w:pPr>
        <w:pStyle w:val="NormalWeb"/>
        <w:spacing w:before="0" w:beforeAutospacing="0" w:after="2" w:afterAutospacing="0" w:line="276" w:lineRule="auto"/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</w:pPr>
    </w:p>
    <w:p w14:paraId="1B5A0442" w14:textId="77777777" w:rsidR="00DE3606" w:rsidRPr="000370B3" w:rsidRDefault="00DE3606" w:rsidP="00DE3606">
      <w:pPr>
        <w:pStyle w:val="NormalWeb"/>
        <w:spacing w:before="0" w:beforeAutospacing="0" w:after="2" w:afterAutospacing="0" w:line="276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  <w:t>PRACTISE FACILITIES</w:t>
      </w:r>
    </w:p>
    <w:p w14:paraId="6762090D" w14:textId="77777777" w:rsidR="00DE3606" w:rsidRPr="00406A31" w:rsidRDefault="00DE3606" w:rsidP="00DE3606">
      <w:pPr>
        <w:pStyle w:val="NormalWeb"/>
        <w:numPr>
          <w:ilvl w:val="0"/>
          <w:numId w:val="10"/>
        </w:numPr>
        <w:spacing w:before="0" w:beforeAutospacing="0" w:after="2" w:afterAutospacing="0"/>
        <w:rPr>
          <w:rFonts w:asciiTheme="majorHAnsi" w:eastAsia="+mn-ea" w:hAnsiTheme="majorHAnsi" w:cs="+mn-cs"/>
          <w:kern w:val="24"/>
          <w:sz w:val="16"/>
          <w:szCs w:val="16"/>
          <w:lang w:val="en-GB"/>
        </w:rPr>
      </w:pPr>
      <w:r w:rsidRPr="00406A31"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>2 X WARM UP INDOOR ROOMS</w:t>
      </w:r>
    </w:p>
    <w:p w14:paraId="6B02F273" w14:textId="5EE84DFE" w:rsidR="00DE3606" w:rsidRPr="00DE0817" w:rsidRDefault="00DE0817" w:rsidP="00DE0817">
      <w:pPr>
        <w:pStyle w:val="NormalWeb"/>
        <w:numPr>
          <w:ilvl w:val="0"/>
          <w:numId w:val="10"/>
        </w:numPr>
        <w:spacing w:before="0" w:beforeAutospacing="0" w:after="2" w:afterAutospacing="0"/>
        <w:rPr>
          <w:rFonts w:asciiTheme="majorHAnsi" w:eastAsia="+mn-ea" w:hAnsiTheme="majorHAnsi" w:cs="+mn-cs"/>
          <w:kern w:val="24"/>
          <w:sz w:val="16"/>
          <w:szCs w:val="16"/>
          <w:lang w:val="en-GB"/>
        </w:rPr>
      </w:pPr>
      <w:r w:rsidRPr="00406A31"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>PUTTING (LEFT HAND GREEN FROM PRO SHOP)</w:t>
      </w:r>
      <w:r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 xml:space="preserve"> &amp; </w:t>
      </w:r>
      <w:r w:rsidRPr="00DE0817"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>CHIPPING GREEN (RIGHT</w:t>
      </w:r>
      <w:r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 xml:space="preserve"> ‘’</w:t>
      </w:r>
      <w:r w:rsidRPr="00DE0817"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>)</w:t>
      </w:r>
    </w:p>
    <w:p w14:paraId="6B1C0E60" w14:textId="77777777" w:rsidR="00DE3606" w:rsidRDefault="00DE3606" w:rsidP="00DE3606">
      <w:pPr>
        <w:pStyle w:val="NormalWeb"/>
        <w:spacing w:before="0" w:beforeAutospacing="0" w:after="2" w:afterAutospacing="0"/>
        <w:rPr>
          <w:rFonts w:asciiTheme="majorHAnsi" w:eastAsia="+mn-ea" w:hAnsiTheme="majorHAnsi" w:cs="+mn-cs"/>
          <w:b/>
          <w:bCs/>
          <w:kern w:val="24"/>
          <w:sz w:val="16"/>
          <w:szCs w:val="16"/>
          <w:u w:val="single"/>
          <w:lang w:val="en-GB"/>
        </w:rPr>
      </w:pPr>
    </w:p>
    <w:p w14:paraId="2E606898" w14:textId="77777777" w:rsidR="00DE3606" w:rsidRPr="000370B3" w:rsidRDefault="00DE3606" w:rsidP="00DE3606">
      <w:pPr>
        <w:pStyle w:val="NormalWeb"/>
        <w:spacing w:before="0" w:beforeAutospacing="0" w:after="2" w:afterAutospacing="0"/>
        <w:rPr>
          <w:rFonts w:asciiTheme="majorHAnsi" w:eastAsia="+mn-ea" w:hAnsiTheme="majorHAnsi" w:cs="+mn-cs"/>
          <w:b/>
          <w:bCs/>
          <w:kern w:val="24"/>
          <w:sz w:val="16"/>
          <w:szCs w:val="16"/>
          <w:lang w:val="en-GB"/>
        </w:rPr>
      </w:pPr>
      <w:r w:rsidRPr="000370B3">
        <w:rPr>
          <w:rFonts w:asciiTheme="majorHAnsi" w:eastAsia="+mn-ea" w:hAnsiTheme="majorHAnsi" w:cs="+mn-cs"/>
          <w:b/>
          <w:bCs/>
          <w:kern w:val="24"/>
          <w:sz w:val="16"/>
          <w:szCs w:val="16"/>
          <w:u w:val="single"/>
          <w:lang w:val="en-GB"/>
        </w:rPr>
        <w:t>TEES</w:t>
      </w:r>
      <w:r w:rsidRPr="000370B3">
        <w:rPr>
          <w:rFonts w:asciiTheme="majorHAnsi" w:eastAsia="+mn-ea" w:hAnsiTheme="majorHAnsi" w:cs="+mn-cs"/>
          <w:b/>
          <w:bCs/>
          <w:kern w:val="24"/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</w:t>
      </w:r>
    </w:p>
    <w:p w14:paraId="43996277" w14:textId="77777777" w:rsidR="00DE3606" w:rsidRPr="00406A31" w:rsidRDefault="00DE3606" w:rsidP="00DE3606">
      <w:pPr>
        <w:pStyle w:val="NormalWeb"/>
        <w:numPr>
          <w:ilvl w:val="0"/>
          <w:numId w:val="8"/>
        </w:numPr>
        <w:spacing w:before="0" w:beforeAutospacing="0" w:after="2" w:afterAutospacing="0"/>
        <w:rPr>
          <w:rFonts w:asciiTheme="majorHAnsi" w:hAnsiTheme="majorHAnsi"/>
          <w:sz w:val="16"/>
          <w:szCs w:val="16"/>
        </w:rPr>
      </w:pPr>
      <w:r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>MALE GOLFERS PLAY FROM THE YELLOW TEES</w:t>
      </w:r>
    </w:p>
    <w:p w14:paraId="6E634180" w14:textId="77777777" w:rsidR="00DE3606" w:rsidRPr="000370B3" w:rsidRDefault="00DE3606" w:rsidP="00DE3606">
      <w:pPr>
        <w:pStyle w:val="NormalWeb"/>
        <w:numPr>
          <w:ilvl w:val="0"/>
          <w:numId w:val="8"/>
        </w:numPr>
        <w:spacing w:before="0" w:beforeAutospacing="0" w:after="2" w:afterAutospacing="0"/>
        <w:rPr>
          <w:rFonts w:asciiTheme="majorHAnsi" w:hAnsiTheme="majorHAnsi"/>
          <w:sz w:val="16"/>
          <w:szCs w:val="16"/>
        </w:rPr>
      </w:pPr>
      <w:r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>FEMALE GOLFER PLAY FROM THE RED TEES</w:t>
      </w:r>
    </w:p>
    <w:p w14:paraId="70D4B645" w14:textId="77777777" w:rsidR="00DE3606" w:rsidRDefault="00DE3606" w:rsidP="00DE3606">
      <w:pPr>
        <w:pStyle w:val="NormalWeb"/>
        <w:spacing w:before="0" w:beforeAutospacing="0" w:after="2" w:afterAutospacing="0" w:line="276" w:lineRule="auto"/>
        <w:rPr>
          <w:rFonts w:asciiTheme="majorHAnsi" w:hAnsiTheme="majorHAnsi" w:cs="Calibri"/>
          <w:b/>
          <w:bCs/>
          <w:kern w:val="24"/>
          <w:sz w:val="16"/>
          <w:szCs w:val="16"/>
          <w:u w:val="single"/>
          <w:lang w:val="en-GB"/>
        </w:rPr>
      </w:pPr>
    </w:p>
    <w:p w14:paraId="2B616F20" w14:textId="77777777" w:rsidR="00DE3606" w:rsidRPr="000370B3" w:rsidRDefault="00DE3606" w:rsidP="00DE3606">
      <w:pPr>
        <w:pStyle w:val="NormalWeb"/>
        <w:spacing w:before="0" w:beforeAutospacing="0" w:after="2" w:afterAutospacing="0" w:line="276" w:lineRule="auto"/>
        <w:rPr>
          <w:rFonts w:asciiTheme="majorHAnsi" w:hAnsiTheme="majorHAnsi" w:cs="Calibri"/>
          <w:b/>
          <w:kern w:val="24"/>
          <w:sz w:val="16"/>
          <w:szCs w:val="16"/>
          <w:lang w:val="en-GB"/>
        </w:rPr>
      </w:pPr>
      <w:r w:rsidRPr="000370B3">
        <w:rPr>
          <w:rFonts w:asciiTheme="majorHAnsi" w:hAnsiTheme="majorHAnsi" w:cs="Calibri"/>
          <w:b/>
          <w:bCs/>
          <w:kern w:val="24"/>
          <w:sz w:val="16"/>
          <w:szCs w:val="16"/>
          <w:u w:val="single"/>
          <w:lang w:val="en-GB"/>
        </w:rPr>
        <w:t xml:space="preserve">PACE OF PLAY </w:t>
      </w:r>
      <w:r w:rsidRPr="000370B3">
        <w:rPr>
          <w:rFonts w:asciiTheme="majorHAnsi" w:hAnsiTheme="majorHAnsi" w:cs="Arial"/>
          <w:b/>
          <w:kern w:val="24"/>
          <w:sz w:val="16"/>
          <w:szCs w:val="16"/>
        </w:rPr>
        <w:tab/>
      </w:r>
      <w:r w:rsidRPr="000370B3">
        <w:rPr>
          <w:rFonts w:asciiTheme="majorHAnsi" w:hAnsiTheme="majorHAnsi" w:cs="Arial"/>
          <w:b/>
          <w:kern w:val="24"/>
          <w:sz w:val="16"/>
          <w:szCs w:val="16"/>
        </w:rPr>
        <w:tab/>
      </w:r>
      <w:r w:rsidRPr="000370B3">
        <w:rPr>
          <w:rFonts w:asciiTheme="majorHAnsi" w:hAnsiTheme="majorHAnsi" w:cs="Arial"/>
          <w:b/>
          <w:kern w:val="24"/>
          <w:sz w:val="16"/>
          <w:szCs w:val="16"/>
        </w:rPr>
        <w:tab/>
        <w:t xml:space="preserve">                                                                                               </w:t>
      </w:r>
    </w:p>
    <w:p w14:paraId="53F0F46B" w14:textId="77777777" w:rsidR="00DE3606" w:rsidRPr="003A63E8" w:rsidRDefault="00DE3606" w:rsidP="00DE3606">
      <w:pPr>
        <w:pStyle w:val="NormalWeb"/>
        <w:numPr>
          <w:ilvl w:val="0"/>
          <w:numId w:val="6"/>
        </w:numPr>
        <w:spacing w:before="0" w:beforeAutospacing="0" w:after="2" w:afterAutospacing="0" w:line="276" w:lineRule="auto"/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</w:pPr>
      <w:r>
        <w:rPr>
          <w:rFonts w:asciiTheme="majorHAnsi" w:hAnsiTheme="majorHAnsi" w:cs="Calibri"/>
          <w:kern w:val="24"/>
          <w:sz w:val="16"/>
          <w:szCs w:val="16"/>
          <w:lang w:val="en-GB"/>
        </w:rPr>
        <w:t>PLEASE STAY UP WITH THE GROUP AHEAD NOT IN FRONT OF THE GROUP BEHIND</w:t>
      </w:r>
    </w:p>
    <w:p w14:paraId="5DDD85E2" w14:textId="77777777" w:rsidR="00DE3606" w:rsidRPr="003A63E8" w:rsidRDefault="00DE3606" w:rsidP="00DE3606">
      <w:pPr>
        <w:pStyle w:val="NormalWeb"/>
        <w:numPr>
          <w:ilvl w:val="0"/>
          <w:numId w:val="6"/>
        </w:numPr>
        <w:spacing w:before="0" w:beforeAutospacing="0" w:after="2" w:afterAutospacing="0" w:line="276" w:lineRule="auto"/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</w:pPr>
      <w:r>
        <w:rPr>
          <w:rFonts w:asciiTheme="majorHAnsi" w:hAnsiTheme="majorHAnsi" w:cs="Calibri"/>
          <w:kern w:val="24"/>
          <w:sz w:val="16"/>
          <w:szCs w:val="16"/>
          <w:lang w:val="en-GB"/>
        </w:rPr>
        <w:t>BE READY TO PLAY WHEN IT IS YOUR TURN</w:t>
      </w:r>
    </w:p>
    <w:p w14:paraId="16662737" w14:textId="77777777" w:rsidR="00DE3606" w:rsidRPr="003A63E8" w:rsidRDefault="00DE3606" w:rsidP="00DE3606">
      <w:pPr>
        <w:pStyle w:val="NormalWeb"/>
        <w:numPr>
          <w:ilvl w:val="0"/>
          <w:numId w:val="6"/>
        </w:numPr>
        <w:spacing w:before="0" w:beforeAutospacing="0" w:after="2" w:afterAutospacing="0" w:line="276" w:lineRule="auto"/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</w:pPr>
      <w:r>
        <w:rPr>
          <w:rFonts w:asciiTheme="majorHAnsi" w:hAnsiTheme="majorHAnsi" w:cs="Calibri"/>
          <w:kern w:val="24"/>
          <w:sz w:val="16"/>
          <w:szCs w:val="16"/>
          <w:lang w:val="en-GB"/>
        </w:rPr>
        <w:t xml:space="preserve">LEAVE YOUR BAG IN THE BEST POSITION FOR THE NEXT HOLE WHERE POSSIBLE </w:t>
      </w:r>
    </w:p>
    <w:p w14:paraId="67FB22F9" w14:textId="77777777" w:rsidR="00DE3606" w:rsidRDefault="00DE3606" w:rsidP="00DE3606">
      <w:pPr>
        <w:pStyle w:val="NormalWeb"/>
        <w:spacing w:before="0" w:beforeAutospacing="0" w:after="2" w:afterAutospacing="0" w:line="276" w:lineRule="auto"/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</w:pPr>
    </w:p>
    <w:p w14:paraId="28799AED" w14:textId="77777777" w:rsidR="00DE3606" w:rsidRPr="000370B3" w:rsidRDefault="00DE3606" w:rsidP="00DE3606">
      <w:pPr>
        <w:pStyle w:val="NormalWeb"/>
        <w:spacing w:before="0" w:beforeAutospacing="0" w:after="2" w:afterAutospacing="0" w:line="276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  <w:t>YARDAGE MARKERS</w:t>
      </w:r>
    </w:p>
    <w:p w14:paraId="5C394239" w14:textId="77777777" w:rsidR="00DE3606" w:rsidRDefault="00DE3606" w:rsidP="00DE3606">
      <w:pPr>
        <w:pStyle w:val="NormalWeb"/>
        <w:spacing w:before="0" w:beforeAutospacing="0" w:after="2" w:afterAutospacing="0" w:line="276" w:lineRule="auto"/>
        <w:rPr>
          <w:rFonts w:asciiTheme="majorHAnsi" w:eastAsia="+mn-ea" w:hAnsiTheme="majorHAnsi" w:cs="+mn-cs"/>
          <w:kern w:val="24"/>
          <w:sz w:val="16"/>
          <w:szCs w:val="16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C1D8F5" wp14:editId="2AAD16A2">
            <wp:simplePos x="0" y="0"/>
            <wp:positionH relativeFrom="column">
              <wp:posOffset>3057525</wp:posOffset>
            </wp:positionH>
            <wp:positionV relativeFrom="paragraph">
              <wp:posOffset>139700</wp:posOffset>
            </wp:positionV>
            <wp:extent cx="1152525" cy="1344613"/>
            <wp:effectExtent l="0" t="0" r="0" b="8255"/>
            <wp:wrapNone/>
            <wp:docPr id="1" name="Picture 1" descr="Premium Manchester Golf Club | Davyhulme Park Golf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um Manchester Golf Club | Davyhulme Park Golf Cl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+mn-ea" w:hAnsiTheme="majorHAnsi" w:cs="+mn-cs"/>
          <w:kern w:val="24"/>
          <w:sz w:val="16"/>
          <w:szCs w:val="16"/>
          <w:lang w:val="en-GB"/>
        </w:rPr>
        <w:t xml:space="preserve">WE HAVE YARDAGE MARKERS ON THE COURSE MEASURED TO THE MIDDLE OF THE SUMMER GREENS </w:t>
      </w:r>
    </w:p>
    <w:p w14:paraId="1BAE7387" w14:textId="77777777" w:rsidR="00DE3606" w:rsidRPr="003A63E8" w:rsidRDefault="00DE3606" w:rsidP="00DE3606">
      <w:pPr>
        <w:pStyle w:val="NormalWeb"/>
        <w:numPr>
          <w:ilvl w:val="0"/>
          <w:numId w:val="7"/>
        </w:numPr>
        <w:spacing w:before="0" w:beforeAutospacing="0" w:after="2" w:afterAutospacing="0" w:line="276" w:lineRule="auto"/>
        <w:rPr>
          <w:rFonts w:asciiTheme="majorHAnsi" w:hAnsiTheme="majorHAnsi"/>
          <w:b/>
          <w:bCs/>
          <w:sz w:val="16"/>
          <w:szCs w:val="16"/>
        </w:rPr>
      </w:pPr>
      <w:r w:rsidRPr="003A63E8">
        <w:rPr>
          <w:rFonts w:asciiTheme="majorHAnsi" w:hAnsiTheme="majorHAnsi"/>
          <w:b/>
          <w:bCs/>
          <w:sz w:val="16"/>
          <w:szCs w:val="16"/>
        </w:rPr>
        <w:t>100 YARDS (RED)</w:t>
      </w:r>
    </w:p>
    <w:p w14:paraId="0E92CE53" w14:textId="77777777" w:rsidR="00DE3606" w:rsidRPr="003A63E8" w:rsidRDefault="00DE3606" w:rsidP="00DE3606">
      <w:pPr>
        <w:pStyle w:val="NormalWeb"/>
        <w:numPr>
          <w:ilvl w:val="0"/>
          <w:numId w:val="7"/>
        </w:numPr>
        <w:spacing w:before="0" w:beforeAutospacing="0" w:after="2" w:afterAutospacing="0" w:line="276" w:lineRule="auto"/>
        <w:rPr>
          <w:rFonts w:asciiTheme="majorHAnsi" w:hAnsiTheme="majorHAnsi"/>
          <w:b/>
          <w:bCs/>
          <w:sz w:val="16"/>
          <w:szCs w:val="16"/>
        </w:rPr>
      </w:pPr>
      <w:r w:rsidRPr="003A63E8">
        <w:rPr>
          <w:rFonts w:asciiTheme="majorHAnsi" w:hAnsiTheme="majorHAnsi"/>
          <w:b/>
          <w:bCs/>
          <w:sz w:val="16"/>
          <w:szCs w:val="16"/>
        </w:rPr>
        <w:t>150 YARDS (YELLOW)</w:t>
      </w:r>
    </w:p>
    <w:p w14:paraId="3101F62F" w14:textId="77777777" w:rsidR="00DE3606" w:rsidRDefault="00DE3606" w:rsidP="00DE3606">
      <w:pPr>
        <w:pStyle w:val="NormalWeb"/>
        <w:numPr>
          <w:ilvl w:val="0"/>
          <w:numId w:val="7"/>
        </w:numPr>
        <w:spacing w:before="0" w:beforeAutospacing="0" w:after="2" w:afterAutospacing="0" w:line="276" w:lineRule="auto"/>
        <w:rPr>
          <w:rFonts w:asciiTheme="majorHAnsi" w:hAnsiTheme="majorHAnsi"/>
          <w:b/>
          <w:bCs/>
          <w:sz w:val="16"/>
          <w:szCs w:val="16"/>
        </w:rPr>
      </w:pPr>
      <w:r w:rsidRPr="003A63E8">
        <w:rPr>
          <w:rFonts w:asciiTheme="majorHAnsi" w:hAnsiTheme="majorHAnsi"/>
          <w:b/>
          <w:bCs/>
          <w:sz w:val="16"/>
          <w:szCs w:val="16"/>
        </w:rPr>
        <w:t>200 YARDS (WHITE)</w:t>
      </w:r>
      <w:r w:rsidRPr="00213738">
        <w:rPr>
          <w:noProof/>
        </w:rPr>
        <w:t xml:space="preserve"> </w:t>
      </w:r>
    </w:p>
    <w:p w14:paraId="334E2D1C" w14:textId="77777777" w:rsidR="00DE3606" w:rsidRDefault="00DE3606" w:rsidP="00DE3606">
      <w:pPr>
        <w:pStyle w:val="NormalWeb"/>
        <w:spacing w:before="0" w:beforeAutospacing="0" w:after="2" w:afterAutospacing="0" w:line="276" w:lineRule="auto"/>
        <w:rPr>
          <w:rFonts w:asciiTheme="majorHAnsi" w:hAnsiTheme="majorHAnsi" w:cs="Arial"/>
          <w:b/>
          <w:bCs/>
          <w:kern w:val="24"/>
          <w:sz w:val="16"/>
          <w:szCs w:val="16"/>
          <w:u w:val="single"/>
          <w:lang w:val="en-GB"/>
        </w:rPr>
      </w:pPr>
    </w:p>
    <w:p w14:paraId="59256250" w14:textId="77777777" w:rsidR="00DE3606" w:rsidRPr="000370B3" w:rsidRDefault="00DE3606" w:rsidP="00DE3606">
      <w:pPr>
        <w:pStyle w:val="NormalWeb"/>
        <w:spacing w:before="0" w:beforeAutospacing="0" w:after="2" w:afterAutospacing="0" w:line="276" w:lineRule="auto"/>
        <w:rPr>
          <w:rFonts w:asciiTheme="majorHAnsi" w:hAnsiTheme="majorHAnsi" w:cs="Arial"/>
          <w:b/>
          <w:bCs/>
          <w:kern w:val="24"/>
          <w:sz w:val="16"/>
          <w:szCs w:val="16"/>
          <w:u w:val="single"/>
          <w:lang w:val="en-GB"/>
        </w:rPr>
      </w:pPr>
      <w:r w:rsidRPr="000370B3">
        <w:rPr>
          <w:rFonts w:asciiTheme="majorHAnsi" w:hAnsiTheme="majorHAnsi" w:cs="Arial"/>
          <w:b/>
          <w:bCs/>
          <w:kern w:val="24"/>
          <w:sz w:val="16"/>
          <w:szCs w:val="16"/>
          <w:u w:val="single"/>
          <w:lang w:val="en-GB"/>
        </w:rPr>
        <w:t xml:space="preserve">FLAG POSITIONS </w:t>
      </w:r>
    </w:p>
    <w:p w14:paraId="0A397A6C" w14:textId="77777777" w:rsidR="00DE3606" w:rsidRPr="000370B3" w:rsidRDefault="00DE3606" w:rsidP="00DE3606">
      <w:pPr>
        <w:pStyle w:val="NormalWeb"/>
        <w:numPr>
          <w:ilvl w:val="0"/>
          <w:numId w:val="9"/>
        </w:numPr>
        <w:spacing w:before="0" w:beforeAutospacing="0" w:after="2" w:afterAutospacing="0" w:line="276" w:lineRule="auto"/>
        <w:rPr>
          <w:rFonts w:asciiTheme="majorHAnsi" w:hAnsiTheme="majorHAnsi" w:cs="Arial"/>
          <w:bCs/>
          <w:kern w:val="24"/>
          <w:sz w:val="16"/>
          <w:szCs w:val="16"/>
          <w:lang w:val="en-GB"/>
        </w:rPr>
      </w:pPr>
      <w:r w:rsidRPr="000370B3">
        <w:rPr>
          <w:rFonts w:asciiTheme="majorHAnsi" w:hAnsiTheme="majorHAnsi" w:cs="Arial"/>
          <w:bCs/>
          <w:kern w:val="24"/>
          <w:sz w:val="16"/>
          <w:szCs w:val="16"/>
          <w:lang w:val="en-GB"/>
        </w:rPr>
        <w:t xml:space="preserve">Red – Front </w:t>
      </w:r>
    </w:p>
    <w:p w14:paraId="5A1A2F2A" w14:textId="77777777" w:rsidR="00DE3606" w:rsidRPr="000370B3" w:rsidRDefault="00DE3606" w:rsidP="00DE3606">
      <w:pPr>
        <w:pStyle w:val="NormalWeb"/>
        <w:numPr>
          <w:ilvl w:val="0"/>
          <w:numId w:val="9"/>
        </w:numPr>
        <w:spacing w:before="0" w:beforeAutospacing="0" w:after="2" w:afterAutospacing="0" w:line="276" w:lineRule="auto"/>
        <w:rPr>
          <w:rFonts w:asciiTheme="majorHAnsi" w:hAnsiTheme="majorHAnsi" w:cs="Arial"/>
          <w:bCs/>
          <w:kern w:val="24"/>
          <w:sz w:val="16"/>
          <w:szCs w:val="16"/>
          <w:lang w:val="en-GB"/>
        </w:rPr>
      </w:pPr>
      <w:r w:rsidRPr="000370B3">
        <w:rPr>
          <w:rFonts w:asciiTheme="majorHAnsi" w:hAnsiTheme="majorHAnsi" w:cs="Arial"/>
          <w:bCs/>
          <w:kern w:val="24"/>
          <w:sz w:val="16"/>
          <w:szCs w:val="16"/>
          <w:lang w:val="en-GB"/>
        </w:rPr>
        <w:t xml:space="preserve">Yellow – Middle </w:t>
      </w:r>
    </w:p>
    <w:p w14:paraId="3990455C" w14:textId="77777777" w:rsidR="00DE3606" w:rsidRDefault="00DE3606" w:rsidP="00DE3606">
      <w:pPr>
        <w:pStyle w:val="ListParagraph"/>
        <w:numPr>
          <w:ilvl w:val="0"/>
          <w:numId w:val="9"/>
        </w:numPr>
        <w:rPr>
          <w:rFonts w:asciiTheme="majorHAnsi" w:hAnsiTheme="majorHAnsi" w:cs="Arial"/>
          <w:bCs/>
          <w:kern w:val="24"/>
          <w:sz w:val="16"/>
          <w:szCs w:val="16"/>
          <w:u w:val="single"/>
        </w:rPr>
      </w:pPr>
      <w:r w:rsidRPr="003A63E8">
        <w:rPr>
          <w:rFonts w:asciiTheme="majorHAnsi" w:hAnsiTheme="majorHAnsi" w:cs="Arial"/>
          <w:bCs/>
          <w:kern w:val="24"/>
          <w:sz w:val="16"/>
          <w:szCs w:val="16"/>
        </w:rPr>
        <w:t>White – Back</w:t>
      </w:r>
      <w:r w:rsidRPr="003A63E8">
        <w:rPr>
          <w:rFonts w:asciiTheme="majorHAnsi" w:hAnsiTheme="majorHAnsi" w:cs="Arial"/>
          <w:bCs/>
          <w:kern w:val="24"/>
          <w:sz w:val="16"/>
          <w:szCs w:val="16"/>
          <w:u w:val="single"/>
        </w:rPr>
        <w:t xml:space="preserve"> </w:t>
      </w:r>
    </w:p>
    <w:p w14:paraId="6EC1B1DC" w14:textId="032C6346" w:rsidR="00DE3606" w:rsidRPr="000370B3" w:rsidRDefault="00DE0817" w:rsidP="00DE3606">
      <w:pPr>
        <w:pStyle w:val="NormalWeb"/>
        <w:spacing w:before="0" w:beforeAutospacing="0" w:after="2" w:afterAutospacing="0" w:line="276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  <w:t xml:space="preserve">WEAR AND TEAR PREVENTION </w:t>
      </w:r>
    </w:p>
    <w:p w14:paraId="17D14427" w14:textId="7A3D4B9E" w:rsidR="00DE3606" w:rsidRDefault="00DE3606" w:rsidP="00DE3606">
      <w:pPr>
        <w:rPr>
          <w:rFonts w:asciiTheme="majorHAnsi" w:hAnsiTheme="majorHAnsi" w:cs="Arial"/>
          <w:bCs/>
          <w:kern w:val="24"/>
          <w:sz w:val="16"/>
          <w:szCs w:val="16"/>
        </w:rPr>
      </w:pPr>
      <w:r w:rsidRPr="00406A31">
        <w:rPr>
          <w:rFonts w:asciiTheme="majorHAnsi" w:hAnsiTheme="majorHAnsi" w:cs="Arial"/>
          <w:bCs/>
          <w:kern w:val="24"/>
          <w:sz w:val="16"/>
          <w:szCs w:val="16"/>
        </w:rPr>
        <w:t>WHEN USING A BUGGY (IF AVAILABLE) PLEASE DRIVE IN THE ROUGH AND ON PATHS AS MUCH AS POSSIBLE AND AVOID WET AREAS</w:t>
      </w:r>
      <w:r w:rsidR="00DE0817">
        <w:rPr>
          <w:rFonts w:asciiTheme="majorHAnsi" w:hAnsiTheme="majorHAnsi" w:cs="Arial"/>
          <w:bCs/>
          <w:kern w:val="24"/>
          <w:sz w:val="16"/>
          <w:szCs w:val="16"/>
        </w:rPr>
        <w:t>. PLEASE ALSO KEEP TROLLEYS OUTSIDE WHITE LINES</w:t>
      </w:r>
    </w:p>
    <w:p w14:paraId="52305021" w14:textId="77777777" w:rsidR="00DE3606" w:rsidRPr="000370B3" w:rsidRDefault="00DE3606" w:rsidP="00DE3606">
      <w:pPr>
        <w:pStyle w:val="NormalWeb"/>
        <w:spacing w:before="0" w:beforeAutospacing="0" w:after="2" w:afterAutospacing="0" w:line="276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Arial"/>
          <w:b/>
          <w:bCs/>
          <w:kern w:val="24"/>
          <w:sz w:val="16"/>
          <w:szCs w:val="16"/>
          <w:u w:val="single"/>
        </w:rPr>
        <w:t>BALLS OUT OF THE COURSE BOUNDARY</w:t>
      </w:r>
    </w:p>
    <w:p w14:paraId="227ED22A" w14:textId="77777777" w:rsidR="00DE3606" w:rsidRDefault="00DE3606" w:rsidP="00DE3606">
      <w:pPr>
        <w:pStyle w:val="ListParagraph"/>
        <w:numPr>
          <w:ilvl w:val="0"/>
          <w:numId w:val="11"/>
        </w:numPr>
        <w:rPr>
          <w:rFonts w:asciiTheme="majorHAnsi" w:hAnsiTheme="majorHAnsi" w:cs="Arial"/>
          <w:bCs/>
          <w:kern w:val="24"/>
          <w:sz w:val="16"/>
          <w:szCs w:val="16"/>
        </w:rPr>
      </w:pPr>
      <w:r>
        <w:rPr>
          <w:rFonts w:asciiTheme="majorHAnsi" w:hAnsiTheme="majorHAnsi" w:cs="Arial"/>
          <w:bCs/>
          <w:kern w:val="24"/>
          <w:sz w:val="16"/>
          <w:szCs w:val="16"/>
        </w:rPr>
        <w:t>IRONS ONLY FROM THE 7</w:t>
      </w:r>
      <w:r w:rsidRPr="00DE3606">
        <w:rPr>
          <w:rFonts w:asciiTheme="majorHAnsi" w:hAnsiTheme="majorHAnsi" w:cs="Arial"/>
          <w:bCs/>
          <w:kern w:val="24"/>
          <w:sz w:val="16"/>
          <w:szCs w:val="16"/>
          <w:vertAlign w:val="superscript"/>
        </w:rPr>
        <w:t>TH</w:t>
      </w:r>
      <w:r>
        <w:rPr>
          <w:rFonts w:asciiTheme="majorHAnsi" w:hAnsiTheme="majorHAnsi" w:cs="Arial"/>
          <w:bCs/>
          <w:kern w:val="24"/>
          <w:sz w:val="16"/>
          <w:szCs w:val="16"/>
        </w:rPr>
        <w:t xml:space="preserve"> TEE</w:t>
      </w:r>
    </w:p>
    <w:p w14:paraId="7651565E" w14:textId="49D77545" w:rsidR="00DE3606" w:rsidRPr="00DE3606" w:rsidRDefault="00DE3606" w:rsidP="00DE3606">
      <w:pPr>
        <w:pStyle w:val="ListParagraph"/>
        <w:numPr>
          <w:ilvl w:val="0"/>
          <w:numId w:val="11"/>
        </w:numPr>
        <w:rPr>
          <w:rFonts w:asciiTheme="majorHAnsi" w:hAnsiTheme="majorHAnsi" w:cs="Arial"/>
          <w:bCs/>
          <w:kern w:val="24"/>
          <w:sz w:val="16"/>
          <w:szCs w:val="16"/>
        </w:rPr>
      </w:pPr>
      <w:r>
        <w:rPr>
          <w:rFonts w:asciiTheme="majorHAnsi" w:hAnsiTheme="majorHAnsi" w:cs="Arial"/>
          <w:bCs/>
          <w:kern w:val="24"/>
          <w:sz w:val="16"/>
          <w:szCs w:val="16"/>
        </w:rPr>
        <w:t>IF A GOLF BALL LEAVES THE COURSE BOUNDARY, PLEASE REPORT TO THE PRO SHOP IMMEDIATELY (0161-748-3931)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3418"/>
      </w:tblGrid>
      <w:tr w:rsidR="00DE3606" w14:paraId="41CB8C2D" w14:textId="77777777" w:rsidTr="004647B1">
        <w:trPr>
          <w:trHeight w:val="329"/>
        </w:trPr>
        <w:tc>
          <w:tcPr>
            <w:tcW w:w="3418" w:type="dxa"/>
          </w:tcPr>
          <w:p w14:paraId="296B4E6F" w14:textId="77777777" w:rsidR="00DE3606" w:rsidRPr="003A63E8" w:rsidRDefault="00DE3606" w:rsidP="004647B1">
            <w:pPr>
              <w:pStyle w:val="NormalWeb"/>
              <w:spacing w:before="0" w:beforeAutospacing="0" w:after="2" w:afterAutospacing="0"/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</w:pPr>
            <w:r w:rsidRPr="003A63E8"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  <w:t>LOCKER ROOM CODES</w:t>
            </w:r>
          </w:p>
        </w:tc>
        <w:tc>
          <w:tcPr>
            <w:tcW w:w="3418" w:type="dxa"/>
          </w:tcPr>
          <w:p w14:paraId="14ACBC96" w14:textId="77777777" w:rsidR="00DE3606" w:rsidRPr="007B54FA" w:rsidRDefault="00DE3606" w:rsidP="004647B1">
            <w:pPr>
              <w:pStyle w:val="NormalWeb"/>
              <w:spacing w:before="0" w:beforeAutospacing="0" w:after="2" w:afterAutospacing="0"/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</w:pPr>
            <w:r w:rsidRPr="007B54FA"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  <w:t>4562</w:t>
            </w:r>
          </w:p>
        </w:tc>
      </w:tr>
      <w:tr w:rsidR="00DE3606" w14:paraId="5F487EB7" w14:textId="77777777" w:rsidTr="004647B1">
        <w:trPr>
          <w:trHeight w:val="362"/>
        </w:trPr>
        <w:tc>
          <w:tcPr>
            <w:tcW w:w="3418" w:type="dxa"/>
          </w:tcPr>
          <w:p w14:paraId="38CD7157" w14:textId="77777777" w:rsidR="00DE3606" w:rsidRPr="003A63E8" w:rsidRDefault="00DE3606" w:rsidP="004647B1">
            <w:pPr>
              <w:pStyle w:val="NormalWeb"/>
              <w:spacing w:before="0" w:beforeAutospacing="0" w:after="2" w:afterAutospacing="0"/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</w:pPr>
            <w:r w:rsidRPr="003A63E8"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  <w:t>BARRIER EXIT CODE</w:t>
            </w:r>
          </w:p>
        </w:tc>
        <w:tc>
          <w:tcPr>
            <w:tcW w:w="3418" w:type="dxa"/>
          </w:tcPr>
          <w:p w14:paraId="3C81EC06" w14:textId="77777777" w:rsidR="00DE3606" w:rsidRPr="007B54FA" w:rsidRDefault="00DE3606" w:rsidP="004647B1">
            <w:pPr>
              <w:pStyle w:val="NormalWeb"/>
              <w:spacing w:before="0" w:beforeAutospacing="0" w:after="2" w:afterAutospacing="0"/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</w:pPr>
            <w:r w:rsidRPr="007B54FA"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  <w:t>8521</w:t>
            </w:r>
          </w:p>
        </w:tc>
      </w:tr>
      <w:tr w:rsidR="00DE3606" w14:paraId="3E55D713" w14:textId="77777777" w:rsidTr="004647B1">
        <w:trPr>
          <w:trHeight w:val="313"/>
        </w:trPr>
        <w:tc>
          <w:tcPr>
            <w:tcW w:w="3418" w:type="dxa"/>
          </w:tcPr>
          <w:p w14:paraId="7B3218D4" w14:textId="77777777" w:rsidR="00DE3606" w:rsidRPr="003A63E8" w:rsidRDefault="00DE3606" w:rsidP="004647B1">
            <w:pPr>
              <w:pStyle w:val="NormalWeb"/>
              <w:spacing w:before="0" w:beforeAutospacing="0" w:after="2" w:afterAutospacing="0"/>
              <w:rPr>
                <w:rFonts w:asciiTheme="majorHAnsi" w:eastAsia="+mn-ea" w:hAnsiTheme="majorHAnsi" w:cs="+mn-cs"/>
                <w:b/>
                <w:kern w:val="24"/>
              </w:rPr>
            </w:pPr>
            <w:r w:rsidRPr="003A63E8">
              <w:rPr>
                <w:rFonts w:asciiTheme="majorHAnsi" w:eastAsia="+mn-ea" w:hAnsiTheme="majorHAnsi" w:cs="+mn-cs"/>
                <w:b/>
                <w:kern w:val="24"/>
              </w:rPr>
              <w:t>ON COURSE TOILET (13</w:t>
            </w:r>
            <w:r w:rsidRPr="003A63E8">
              <w:rPr>
                <w:rFonts w:asciiTheme="majorHAnsi" w:eastAsia="+mn-ea" w:hAnsiTheme="majorHAnsi" w:cs="+mn-cs"/>
                <w:b/>
                <w:kern w:val="24"/>
                <w:vertAlign w:val="superscript"/>
              </w:rPr>
              <w:t>TH</w:t>
            </w:r>
            <w:r w:rsidRPr="003A63E8">
              <w:rPr>
                <w:rFonts w:asciiTheme="majorHAnsi" w:eastAsia="+mn-ea" w:hAnsiTheme="majorHAnsi" w:cs="+mn-cs"/>
                <w:b/>
                <w:kern w:val="24"/>
              </w:rPr>
              <w:t>)</w:t>
            </w:r>
          </w:p>
        </w:tc>
        <w:tc>
          <w:tcPr>
            <w:tcW w:w="3418" w:type="dxa"/>
          </w:tcPr>
          <w:p w14:paraId="4BEF81DD" w14:textId="77777777" w:rsidR="00DE3606" w:rsidRPr="007B54FA" w:rsidRDefault="00DE3606" w:rsidP="004647B1">
            <w:pPr>
              <w:pStyle w:val="NormalWeb"/>
              <w:spacing w:before="0" w:beforeAutospacing="0" w:after="2" w:afterAutospacing="0"/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</w:pPr>
            <w:r w:rsidRPr="007B54FA">
              <w:rPr>
                <w:rFonts w:asciiTheme="majorHAnsi" w:eastAsia="+mn-ea" w:hAnsiTheme="majorHAnsi" w:cs="+mn-cs"/>
                <w:b/>
                <w:kern w:val="24"/>
                <w:sz w:val="28"/>
                <w:szCs w:val="28"/>
              </w:rPr>
              <w:t>C70X72</w:t>
            </w:r>
          </w:p>
        </w:tc>
      </w:tr>
    </w:tbl>
    <w:p w14:paraId="7E28BAEE" w14:textId="77777777" w:rsidR="00DE3606" w:rsidRPr="000370B3" w:rsidRDefault="00DE3606" w:rsidP="00DE3606">
      <w:pPr>
        <w:pStyle w:val="NormalWeb"/>
        <w:spacing w:before="0" w:beforeAutospacing="0" w:after="2" w:afterAutospacing="0"/>
        <w:rPr>
          <w:rFonts w:asciiTheme="majorHAnsi" w:eastAsia="+mn-ea" w:hAnsiTheme="majorHAnsi" w:cs="+mn-cs"/>
          <w:b/>
          <w:kern w:val="24"/>
          <w:sz w:val="16"/>
          <w:szCs w:val="16"/>
        </w:rPr>
      </w:pPr>
    </w:p>
    <w:p w14:paraId="7B984427" w14:textId="77777777" w:rsidR="00DE3606" w:rsidRPr="000370B3" w:rsidRDefault="00DE3606" w:rsidP="00DE3606">
      <w:pPr>
        <w:pStyle w:val="NormalWeb"/>
        <w:spacing w:before="0" w:beforeAutospacing="0" w:after="2" w:afterAutospacing="0"/>
        <w:rPr>
          <w:rFonts w:asciiTheme="majorHAnsi" w:eastAsia="+mn-ea" w:hAnsiTheme="majorHAnsi" w:cs="+mn-cs"/>
          <w:b/>
          <w:bCs/>
          <w:kern w:val="24"/>
          <w:sz w:val="16"/>
          <w:szCs w:val="16"/>
          <w:u w:val="single"/>
        </w:rPr>
      </w:pPr>
      <w:r>
        <w:rPr>
          <w:rFonts w:asciiTheme="majorHAnsi" w:eastAsia="+mn-ea" w:hAnsiTheme="majorHAnsi" w:cs="+mn-cs"/>
          <w:b/>
          <w:bCs/>
          <w:kern w:val="24"/>
          <w:sz w:val="16"/>
          <w:szCs w:val="16"/>
          <w:u w:val="single"/>
        </w:rPr>
        <w:t xml:space="preserve">COURSE MAP </w:t>
      </w:r>
    </w:p>
    <w:p w14:paraId="1B7B8A93" w14:textId="77777777" w:rsidR="00DE3606" w:rsidRDefault="00DE3606" w:rsidP="00DE3606">
      <w:pPr>
        <w:rPr>
          <w:rFonts w:asciiTheme="majorHAnsi" w:hAnsiTheme="majorHAnsi" w:cs="Arial"/>
          <w:bCs/>
          <w:kern w:val="24"/>
          <w:sz w:val="16"/>
          <w:szCs w:val="16"/>
        </w:rPr>
      </w:pPr>
      <w:r w:rsidRPr="003A63E8">
        <w:rPr>
          <w:rFonts w:asciiTheme="majorHAnsi" w:hAnsiTheme="majorHAnsi" w:cs="Arial"/>
          <w:bCs/>
          <w:kern w:val="24"/>
          <w:sz w:val="16"/>
          <w:szCs w:val="16"/>
        </w:rPr>
        <w:t>A MAP OF THE COURSE IS AVAILABLE IN THE PRO SHOP ON REQUEST</w:t>
      </w:r>
    </w:p>
    <w:p w14:paraId="6D7FED5C" w14:textId="1D0A81C3" w:rsidR="00DE3606" w:rsidRDefault="00DE3606" w:rsidP="00DE3606">
      <w:pPr>
        <w:rPr>
          <w:rFonts w:asciiTheme="majorHAnsi" w:hAnsiTheme="majorHAnsi" w:cs="Arial"/>
          <w:bCs/>
          <w:kern w:val="24"/>
          <w:sz w:val="16"/>
          <w:szCs w:val="16"/>
        </w:rPr>
      </w:pPr>
      <w:r w:rsidRPr="003A63E8">
        <w:rPr>
          <w:rFonts w:asciiTheme="majorHAnsi" w:hAnsiTheme="majorHAnsi" w:cs="Arial"/>
          <w:bCs/>
          <w:kern w:val="24"/>
          <w:sz w:val="16"/>
          <w:szCs w:val="16"/>
        </w:rPr>
        <w:t>*PLEASE RETURN THIS SHEET TO THE PRO SHOP AFTER USE</w:t>
      </w:r>
      <w:r>
        <w:rPr>
          <w:rFonts w:asciiTheme="majorHAnsi" w:hAnsiTheme="majorHAnsi" w:cs="Arial"/>
          <w:bCs/>
          <w:kern w:val="24"/>
          <w:sz w:val="16"/>
          <w:szCs w:val="16"/>
        </w:rPr>
        <w:t xml:space="preserve">, WE HOPE YOU HAVE A GREAT DAY AND IF YOU’D LIKE TO LEAVE FEEDBACK, PLEASE EMAIL </w:t>
      </w:r>
      <w:hyperlink r:id="rId9" w:history="1">
        <w:r w:rsidRPr="005D6DBB">
          <w:rPr>
            <w:rStyle w:val="Hyperlink"/>
            <w:rFonts w:asciiTheme="majorHAnsi" w:hAnsiTheme="majorHAnsi" w:cs="Arial"/>
            <w:bCs/>
            <w:kern w:val="24"/>
            <w:sz w:val="16"/>
            <w:szCs w:val="16"/>
          </w:rPr>
          <w:t>info@davyhulmeparkgolfclub.co.uk</w:t>
        </w:r>
      </w:hyperlink>
    </w:p>
    <w:p w14:paraId="05F067C1" w14:textId="77777777" w:rsidR="00DE3606" w:rsidRDefault="00DE3606" w:rsidP="000370B3">
      <w:pPr>
        <w:rPr>
          <w:rFonts w:asciiTheme="majorHAnsi" w:hAnsiTheme="majorHAnsi" w:cs="Arial"/>
          <w:bCs/>
          <w:kern w:val="24"/>
          <w:sz w:val="16"/>
          <w:szCs w:val="16"/>
        </w:rPr>
      </w:pPr>
    </w:p>
    <w:p w14:paraId="32939E39" w14:textId="1CB3A629" w:rsidR="00DE3606" w:rsidRDefault="00DE3606" w:rsidP="000370B3">
      <w:pPr>
        <w:rPr>
          <w:rFonts w:asciiTheme="majorHAnsi" w:hAnsiTheme="majorHAnsi" w:cs="Arial"/>
          <w:bCs/>
          <w:kern w:val="24"/>
          <w:sz w:val="16"/>
          <w:szCs w:val="16"/>
        </w:rPr>
      </w:pPr>
    </w:p>
    <w:p w14:paraId="07FBB7C6" w14:textId="77777777" w:rsidR="00507D0F" w:rsidRPr="000370B3" w:rsidRDefault="00507D0F" w:rsidP="00507D0F">
      <w:pPr>
        <w:pStyle w:val="NormalWeb"/>
        <w:spacing w:before="0" w:beforeAutospacing="0" w:after="2" w:afterAutospacing="0" w:line="276" w:lineRule="auto"/>
        <w:rPr>
          <w:rFonts w:asciiTheme="majorHAnsi" w:hAnsiTheme="majorHAnsi"/>
          <w:sz w:val="18"/>
          <w:szCs w:val="18"/>
        </w:rPr>
      </w:pPr>
    </w:p>
    <w:sectPr w:rsidR="00507D0F" w:rsidRPr="000370B3" w:rsidSect="003959C1">
      <w:pgSz w:w="15840" w:h="12240" w:orient="landscape"/>
      <w:pgMar w:top="450" w:right="720" w:bottom="9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CFDF" w14:textId="77777777" w:rsidR="00F762F7" w:rsidRDefault="00F762F7" w:rsidP="005E4A76">
      <w:pPr>
        <w:spacing w:after="0" w:line="240" w:lineRule="auto"/>
      </w:pPr>
      <w:r>
        <w:separator/>
      </w:r>
    </w:p>
  </w:endnote>
  <w:endnote w:type="continuationSeparator" w:id="0">
    <w:p w14:paraId="1BA797AF" w14:textId="77777777" w:rsidR="00F762F7" w:rsidRDefault="00F762F7" w:rsidP="005E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41D9" w14:textId="77777777" w:rsidR="00F762F7" w:rsidRDefault="00F762F7" w:rsidP="005E4A76">
      <w:pPr>
        <w:spacing w:after="0" w:line="240" w:lineRule="auto"/>
      </w:pPr>
      <w:r>
        <w:separator/>
      </w:r>
    </w:p>
  </w:footnote>
  <w:footnote w:type="continuationSeparator" w:id="0">
    <w:p w14:paraId="0E427580" w14:textId="77777777" w:rsidR="00F762F7" w:rsidRDefault="00F762F7" w:rsidP="005E4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B36"/>
    <w:multiLevelType w:val="hybridMultilevel"/>
    <w:tmpl w:val="3410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03E8"/>
    <w:multiLevelType w:val="hybridMultilevel"/>
    <w:tmpl w:val="1636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308"/>
    <w:multiLevelType w:val="hybridMultilevel"/>
    <w:tmpl w:val="A962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230F"/>
    <w:multiLevelType w:val="hybridMultilevel"/>
    <w:tmpl w:val="4E14B4DA"/>
    <w:lvl w:ilvl="0" w:tplc="2D3C9C22">
      <w:numFmt w:val="bullet"/>
      <w:lvlText w:val="-"/>
      <w:lvlJc w:val="left"/>
      <w:pPr>
        <w:ind w:left="720" w:hanging="360"/>
      </w:pPr>
      <w:rPr>
        <w:rFonts w:ascii="Cambria" w:eastAsia="+mn-ea" w:hAnsi="Cambria" w:cs="+mn-c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79D"/>
    <w:multiLevelType w:val="hybridMultilevel"/>
    <w:tmpl w:val="BC2A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542E8"/>
    <w:multiLevelType w:val="hybridMultilevel"/>
    <w:tmpl w:val="58F66E46"/>
    <w:lvl w:ilvl="0" w:tplc="11B483C8">
      <w:start w:val="1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85E4F"/>
    <w:multiLevelType w:val="hybridMultilevel"/>
    <w:tmpl w:val="26E0BC5A"/>
    <w:lvl w:ilvl="0" w:tplc="3D1E17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A4682"/>
    <w:multiLevelType w:val="hybridMultilevel"/>
    <w:tmpl w:val="7BC6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059AA"/>
    <w:multiLevelType w:val="hybridMultilevel"/>
    <w:tmpl w:val="445E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20ACF"/>
    <w:multiLevelType w:val="hybridMultilevel"/>
    <w:tmpl w:val="B9B85B22"/>
    <w:lvl w:ilvl="0" w:tplc="B48AB7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1614F"/>
    <w:multiLevelType w:val="hybridMultilevel"/>
    <w:tmpl w:val="D47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CB"/>
    <w:rsid w:val="000370B3"/>
    <w:rsid w:val="000629BC"/>
    <w:rsid w:val="00087388"/>
    <w:rsid w:val="00087E25"/>
    <w:rsid w:val="000A01DA"/>
    <w:rsid w:val="000B1CB8"/>
    <w:rsid w:val="000D053C"/>
    <w:rsid w:val="000D5164"/>
    <w:rsid w:val="000E64FF"/>
    <w:rsid w:val="000F4582"/>
    <w:rsid w:val="000F5484"/>
    <w:rsid w:val="000F76E4"/>
    <w:rsid w:val="00105A23"/>
    <w:rsid w:val="00156560"/>
    <w:rsid w:val="00164ADD"/>
    <w:rsid w:val="0018017B"/>
    <w:rsid w:val="00180592"/>
    <w:rsid w:val="0018582C"/>
    <w:rsid w:val="001916BA"/>
    <w:rsid w:val="001A1C55"/>
    <w:rsid w:val="001C57A2"/>
    <w:rsid w:val="00204B43"/>
    <w:rsid w:val="002058B4"/>
    <w:rsid w:val="00213738"/>
    <w:rsid w:val="002148D8"/>
    <w:rsid w:val="00215289"/>
    <w:rsid w:val="00216DC6"/>
    <w:rsid w:val="00221DFE"/>
    <w:rsid w:val="002418B9"/>
    <w:rsid w:val="00252AC9"/>
    <w:rsid w:val="00267A97"/>
    <w:rsid w:val="00273D1C"/>
    <w:rsid w:val="00282503"/>
    <w:rsid w:val="00282FC0"/>
    <w:rsid w:val="0028443F"/>
    <w:rsid w:val="00287F0D"/>
    <w:rsid w:val="002937B6"/>
    <w:rsid w:val="00295965"/>
    <w:rsid w:val="002A3B9B"/>
    <w:rsid w:val="002B37EE"/>
    <w:rsid w:val="002C1867"/>
    <w:rsid w:val="002C3565"/>
    <w:rsid w:val="002D36FB"/>
    <w:rsid w:val="002D51BC"/>
    <w:rsid w:val="002D6EAA"/>
    <w:rsid w:val="002F1401"/>
    <w:rsid w:val="00300D2A"/>
    <w:rsid w:val="003221FA"/>
    <w:rsid w:val="00326956"/>
    <w:rsid w:val="00327846"/>
    <w:rsid w:val="003337ED"/>
    <w:rsid w:val="00335BD0"/>
    <w:rsid w:val="003436B3"/>
    <w:rsid w:val="00385B52"/>
    <w:rsid w:val="003902CD"/>
    <w:rsid w:val="003959C1"/>
    <w:rsid w:val="003A50B6"/>
    <w:rsid w:val="003A63E8"/>
    <w:rsid w:val="003B16DB"/>
    <w:rsid w:val="003C3813"/>
    <w:rsid w:val="003C43AE"/>
    <w:rsid w:val="003F24F9"/>
    <w:rsid w:val="00406A31"/>
    <w:rsid w:val="00423C19"/>
    <w:rsid w:val="0043275A"/>
    <w:rsid w:val="004358A5"/>
    <w:rsid w:val="00441DEC"/>
    <w:rsid w:val="00456A9B"/>
    <w:rsid w:val="00464214"/>
    <w:rsid w:val="004668AE"/>
    <w:rsid w:val="00473553"/>
    <w:rsid w:val="00480A96"/>
    <w:rsid w:val="0048220D"/>
    <w:rsid w:val="00493DE5"/>
    <w:rsid w:val="004972D4"/>
    <w:rsid w:val="004C4299"/>
    <w:rsid w:val="004D1644"/>
    <w:rsid w:val="004D691B"/>
    <w:rsid w:val="004E2B9F"/>
    <w:rsid w:val="004E39A5"/>
    <w:rsid w:val="004E42E9"/>
    <w:rsid w:val="004F03AD"/>
    <w:rsid w:val="00504C29"/>
    <w:rsid w:val="005056D7"/>
    <w:rsid w:val="00506FCB"/>
    <w:rsid w:val="00507D0F"/>
    <w:rsid w:val="0051025A"/>
    <w:rsid w:val="0051372C"/>
    <w:rsid w:val="0052041D"/>
    <w:rsid w:val="0052624D"/>
    <w:rsid w:val="005341DB"/>
    <w:rsid w:val="00546A4F"/>
    <w:rsid w:val="005672C3"/>
    <w:rsid w:val="00581660"/>
    <w:rsid w:val="0059517B"/>
    <w:rsid w:val="005A4DAD"/>
    <w:rsid w:val="005B40CA"/>
    <w:rsid w:val="005D6051"/>
    <w:rsid w:val="005E4A76"/>
    <w:rsid w:val="005E60A0"/>
    <w:rsid w:val="005F6D7A"/>
    <w:rsid w:val="00616DB2"/>
    <w:rsid w:val="00624D88"/>
    <w:rsid w:val="0063125C"/>
    <w:rsid w:val="00631D98"/>
    <w:rsid w:val="006601E8"/>
    <w:rsid w:val="006731C7"/>
    <w:rsid w:val="006A411B"/>
    <w:rsid w:val="006A64B3"/>
    <w:rsid w:val="006C7250"/>
    <w:rsid w:val="006E58AB"/>
    <w:rsid w:val="006F6648"/>
    <w:rsid w:val="00712D99"/>
    <w:rsid w:val="007234A7"/>
    <w:rsid w:val="0072720A"/>
    <w:rsid w:val="007303D1"/>
    <w:rsid w:val="007329AA"/>
    <w:rsid w:val="00734A1F"/>
    <w:rsid w:val="00741035"/>
    <w:rsid w:val="00744664"/>
    <w:rsid w:val="007544F4"/>
    <w:rsid w:val="00754999"/>
    <w:rsid w:val="0075675D"/>
    <w:rsid w:val="00757C22"/>
    <w:rsid w:val="00771446"/>
    <w:rsid w:val="00795E34"/>
    <w:rsid w:val="007B54FA"/>
    <w:rsid w:val="007C28A7"/>
    <w:rsid w:val="007C528C"/>
    <w:rsid w:val="007D25CD"/>
    <w:rsid w:val="007D6F13"/>
    <w:rsid w:val="007E3427"/>
    <w:rsid w:val="00800EA9"/>
    <w:rsid w:val="00800F81"/>
    <w:rsid w:val="00804BCF"/>
    <w:rsid w:val="0082439D"/>
    <w:rsid w:val="00841057"/>
    <w:rsid w:val="008558BB"/>
    <w:rsid w:val="00862B5B"/>
    <w:rsid w:val="00866F99"/>
    <w:rsid w:val="00872A52"/>
    <w:rsid w:val="008B0157"/>
    <w:rsid w:val="008B7683"/>
    <w:rsid w:val="008C42B6"/>
    <w:rsid w:val="008F1A40"/>
    <w:rsid w:val="008F1B75"/>
    <w:rsid w:val="008F5DB8"/>
    <w:rsid w:val="00902B95"/>
    <w:rsid w:val="0091293C"/>
    <w:rsid w:val="0092154B"/>
    <w:rsid w:val="00930331"/>
    <w:rsid w:val="00945A7B"/>
    <w:rsid w:val="009527F8"/>
    <w:rsid w:val="00952D4A"/>
    <w:rsid w:val="00953EA7"/>
    <w:rsid w:val="009703B3"/>
    <w:rsid w:val="009A0971"/>
    <w:rsid w:val="009C0481"/>
    <w:rsid w:val="009D334E"/>
    <w:rsid w:val="009E4DF2"/>
    <w:rsid w:val="009E6C2C"/>
    <w:rsid w:val="009F242C"/>
    <w:rsid w:val="00A20A1C"/>
    <w:rsid w:val="00A25BB5"/>
    <w:rsid w:val="00A54D55"/>
    <w:rsid w:val="00A619DC"/>
    <w:rsid w:val="00A6221E"/>
    <w:rsid w:val="00A675A0"/>
    <w:rsid w:val="00A7062A"/>
    <w:rsid w:val="00A7378C"/>
    <w:rsid w:val="00AB1D57"/>
    <w:rsid w:val="00AD1562"/>
    <w:rsid w:val="00B157A0"/>
    <w:rsid w:val="00B2505A"/>
    <w:rsid w:val="00B262FA"/>
    <w:rsid w:val="00B36DC9"/>
    <w:rsid w:val="00B47C9D"/>
    <w:rsid w:val="00B553CC"/>
    <w:rsid w:val="00B55CB4"/>
    <w:rsid w:val="00B601B2"/>
    <w:rsid w:val="00B72453"/>
    <w:rsid w:val="00B82347"/>
    <w:rsid w:val="00BB35DE"/>
    <w:rsid w:val="00BB5C46"/>
    <w:rsid w:val="00BC47D4"/>
    <w:rsid w:val="00BC4E4B"/>
    <w:rsid w:val="00BE0F0E"/>
    <w:rsid w:val="00BF454F"/>
    <w:rsid w:val="00C35568"/>
    <w:rsid w:val="00C43B8C"/>
    <w:rsid w:val="00C76827"/>
    <w:rsid w:val="00C81178"/>
    <w:rsid w:val="00C81C6F"/>
    <w:rsid w:val="00C81D31"/>
    <w:rsid w:val="00C81E3C"/>
    <w:rsid w:val="00C902D6"/>
    <w:rsid w:val="00C9412A"/>
    <w:rsid w:val="00C972CF"/>
    <w:rsid w:val="00CC1416"/>
    <w:rsid w:val="00CC3122"/>
    <w:rsid w:val="00CC5510"/>
    <w:rsid w:val="00CD02BE"/>
    <w:rsid w:val="00CD5DA0"/>
    <w:rsid w:val="00CE4699"/>
    <w:rsid w:val="00CF45F4"/>
    <w:rsid w:val="00D10AA2"/>
    <w:rsid w:val="00D1308C"/>
    <w:rsid w:val="00D1650A"/>
    <w:rsid w:val="00D238DE"/>
    <w:rsid w:val="00D37B62"/>
    <w:rsid w:val="00D74E58"/>
    <w:rsid w:val="00D93848"/>
    <w:rsid w:val="00D97B7F"/>
    <w:rsid w:val="00DA7264"/>
    <w:rsid w:val="00DB481B"/>
    <w:rsid w:val="00DC13FC"/>
    <w:rsid w:val="00DD5F67"/>
    <w:rsid w:val="00DD7F23"/>
    <w:rsid w:val="00DE0817"/>
    <w:rsid w:val="00DE1D33"/>
    <w:rsid w:val="00DE2713"/>
    <w:rsid w:val="00DE3606"/>
    <w:rsid w:val="00DF75E3"/>
    <w:rsid w:val="00E14C51"/>
    <w:rsid w:val="00E2215C"/>
    <w:rsid w:val="00E5167A"/>
    <w:rsid w:val="00E61803"/>
    <w:rsid w:val="00E6623B"/>
    <w:rsid w:val="00E73DE9"/>
    <w:rsid w:val="00E945B7"/>
    <w:rsid w:val="00EB3955"/>
    <w:rsid w:val="00EB7291"/>
    <w:rsid w:val="00EC76F3"/>
    <w:rsid w:val="00ED34CA"/>
    <w:rsid w:val="00EF22ED"/>
    <w:rsid w:val="00EF62D3"/>
    <w:rsid w:val="00F058BB"/>
    <w:rsid w:val="00F119E2"/>
    <w:rsid w:val="00F11EC7"/>
    <w:rsid w:val="00F41FBE"/>
    <w:rsid w:val="00F45ADE"/>
    <w:rsid w:val="00F579C1"/>
    <w:rsid w:val="00F70B88"/>
    <w:rsid w:val="00F762F7"/>
    <w:rsid w:val="00F77866"/>
    <w:rsid w:val="00F815EE"/>
    <w:rsid w:val="00F86561"/>
    <w:rsid w:val="00F9040E"/>
    <w:rsid w:val="00FA3BF7"/>
    <w:rsid w:val="00FC6B6C"/>
    <w:rsid w:val="00FE3344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E300"/>
  <w15:docId w15:val="{5A6B5D47-F250-9942-BCFD-D0466424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76"/>
  </w:style>
  <w:style w:type="paragraph" w:styleId="Footer">
    <w:name w:val="footer"/>
    <w:basedOn w:val="Normal"/>
    <w:link w:val="FooterChar"/>
    <w:uiPriority w:val="99"/>
    <w:unhideWhenUsed/>
    <w:rsid w:val="005E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76"/>
  </w:style>
  <w:style w:type="paragraph" w:styleId="NormalWeb">
    <w:name w:val="Normal (Web)"/>
    <w:basedOn w:val="Normal"/>
    <w:uiPriority w:val="99"/>
    <w:unhideWhenUsed/>
    <w:rsid w:val="00C8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80A96"/>
    <w:pPr>
      <w:ind w:left="720"/>
      <w:contextualSpacing/>
    </w:pPr>
  </w:style>
  <w:style w:type="table" w:styleId="TableGrid">
    <w:name w:val="Table Grid"/>
    <w:basedOn w:val="TableNormal"/>
    <w:uiPriority w:val="59"/>
    <w:rsid w:val="003A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6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vyhulmeparkgolfclub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avyhulmepark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Properties PJSC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0050100</dc:creator>
  <cp:lastModifiedBy>Any User</cp:lastModifiedBy>
  <cp:revision>2</cp:revision>
  <cp:lastPrinted>2021-11-11T09:23:00Z</cp:lastPrinted>
  <dcterms:created xsi:type="dcterms:W3CDTF">2021-11-18T15:33:00Z</dcterms:created>
  <dcterms:modified xsi:type="dcterms:W3CDTF">2021-11-18T15:33:00Z</dcterms:modified>
</cp:coreProperties>
</file>